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51E2" w14:textId="77777777" w:rsidR="00236B58" w:rsidRPr="00F31FF1" w:rsidRDefault="00236B58" w:rsidP="00236B58">
      <w:pPr>
        <w:jc w:val="both"/>
        <w:rPr>
          <w:b/>
          <w:sz w:val="32"/>
          <w:szCs w:val="32"/>
        </w:rPr>
      </w:pPr>
      <w:r w:rsidRPr="00F31FF1">
        <w:rPr>
          <w:b/>
          <w:sz w:val="32"/>
          <w:szCs w:val="32"/>
        </w:rPr>
        <w:t>Ta</w:t>
      </w:r>
      <w:r>
        <w:rPr>
          <w:b/>
          <w:sz w:val="32"/>
          <w:szCs w:val="32"/>
        </w:rPr>
        <w:t>t</w:t>
      </w:r>
      <w:r w:rsidRPr="00F31FF1">
        <w:rPr>
          <w:b/>
          <w:sz w:val="32"/>
          <w:szCs w:val="32"/>
        </w:rPr>
        <w:t>a Steel 2017, een jubeljaar</w:t>
      </w:r>
    </w:p>
    <w:p w14:paraId="6DD737F8" w14:textId="77777777" w:rsidR="00236B58" w:rsidRDefault="00236B58" w:rsidP="00236B58">
      <w:pPr>
        <w:jc w:val="both"/>
        <w:rPr>
          <w:b/>
          <w:sz w:val="32"/>
          <w:szCs w:val="32"/>
        </w:rPr>
      </w:pPr>
    </w:p>
    <w:p w14:paraId="748B225F" w14:textId="77777777" w:rsidR="00236B58" w:rsidRPr="00236B58" w:rsidRDefault="00236B58" w:rsidP="00236B58">
      <w:pPr>
        <w:jc w:val="both"/>
        <w:rPr>
          <w:i/>
          <w:sz w:val="26"/>
          <w:szCs w:val="26"/>
        </w:rPr>
      </w:pPr>
      <w:r w:rsidRPr="00236B58">
        <w:rPr>
          <w:i/>
          <w:sz w:val="26"/>
          <w:szCs w:val="26"/>
        </w:rPr>
        <w:t>December 2016</w:t>
      </w:r>
    </w:p>
    <w:p w14:paraId="18B28B54" w14:textId="77777777" w:rsidR="00236B58" w:rsidRDefault="00236B58" w:rsidP="00236B58">
      <w:pPr>
        <w:rPr>
          <w:sz w:val="26"/>
          <w:szCs w:val="26"/>
        </w:rPr>
      </w:pPr>
    </w:p>
    <w:p w14:paraId="1497CFE3" w14:textId="77777777" w:rsidR="00236B58" w:rsidRPr="00236B58" w:rsidRDefault="00236B58" w:rsidP="00236B58">
      <w:pPr>
        <w:rPr>
          <w:sz w:val="26"/>
          <w:szCs w:val="26"/>
        </w:rPr>
      </w:pPr>
      <w:r w:rsidRPr="00236B58">
        <w:rPr>
          <w:sz w:val="26"/>
          <w:szCs w:val="26"/>
        </w:rPr>
        <w:t>De toernooileiding zal er wel geen woorden aan vuilmaken. En de grote kran</w:t>
      </w:r>
      <w:r>
        <w:rPr>
          <w:sz w:val="26"/>
          <w:szCs w:val="26"/>
        </w:rPr>
        <w:t>ten zullen er</w:t>
      </w:r>
      <w:r w:rsidRPr="00236B58">
        <w:rPr>
          <w:sz w:val="26"/>
          <w:szCs w:val="26"/>
        </w:rPr>
        <w:t xml:space="preserve"> evenmin hun kolommen voor open stellen. Maar ik ga wel degelijk geschiedenis schrijven; Wijk aan Zee kan zich voor de vijfentwintigste maal gaan verheugen op mijn komst.</w:t>
      </w:r>
    </w:p>
    <w:p w14:paraId="1F0EFE0D" w14:textId="77777777" w:rsidR="00236B58" w:rsidRDefault="00236B58" w:rsidP="00236B58">
      <w:pPr>
        <w:rPr>
          <w:sz w:val="26"/>
          <w:szCs w:val="26"/>
        </w:rPr>
      </w:pPr>
    </w:p>
    <w:p w14:paraId="1D34F03F" w14:textId="77777777" w:rsidR="00236B58" w:rsidRDefault="00236B58" w:rsidP="00236B58">
      <w:pPr>
        <w:rPr>
          <w:sz w:val="26"/>
          <w:szCs w:val="26"/>
        </w:rPr>
      </w:pPr>
      <w:r w:rsidRPr="003871E5">
        <w:rPr>
          <w:sz w:val="26"/>
          <w:szCs w:val="26"/>
        </w:rPr>
        <w:t>Begonnen bij de Hoogovens in groep zes, ben ik door het verl</w:t>
      </w:r>
      <w:r>
        <w:rPr>
          <w:sz w:val="26"/>
          <w:szCs w:val="26"/>
        </w:rPr>
        <w:t xml:space="preserve">ies van een kleine tweehonderd </w:t>
      </w:r>
      <w:proofErr w:type="spellStart"/>
      <w:r>
        <w:rPr>
          <w:sz w:val="26"/>
          <w:szCs w:val="26"/>
        </w:rPr>
        <w:t>Elo</w:t>
      </w:r>
      <w:proofErr w:type="spellEnd"/>
      <w:r>
        <w:rPr>
          <w:sz w:val="26"/>
          <w:szCs w:val="26"/>
        </w:rPr>
        <w:t>-</w:t>
      </w:r>
      <w:r w:rsidRPr="003871E5">
        <w:rPr>
          <w:sz w:val="26"/>
          <w:szCs w:val="26"/>
        </w:rPr>
        <w:t>punten (de oude dag?) afgedaald naar groep acht.</w:t>
      </w:r>
      <w:r>
        <w:rPr>
          <w:sz w:val="26"/>
          <w:szCs w:val="26"/>
        </w:rPr>
        <w:t xml:space="preserve"> </w:t>
      </w:r>
      <w:r w:rsidRPr="003871E5">
        <w:rPr>
          <w:sz w:val="26"/>
          <w:szCs w:val="26"/>
        </w:rPr>
        <w:t xml:space="preserve">Maar dat heeft de pret niet gedrukt. Want voor mij en voor veel oudgedienden, gaat het met het verstrijken van de jaren niet meer uitsluitend om de punten. Maar krijgt het toernooi steeds meer het karakter van een reünie. Waar je oude schaakvrienden ontmoet en nieuwe maakt. Ik kijk er daarom nu al naar uit om over een jaar of tien in </w:t>
      </w:r>
      <w:r w:rsidRPr="00896826">
        <w:rPr>
          <w:i/>
          <w:sz w:val="26"/>
          <w:szCs w:val="26"/>
        </w:rPr>
        <w:t>Café de Zon</w:t>
      </w:r>
      <w:r>
        <w:rPr>
          <w:sz w:val="26"/>
          <w:szCs w:val="26"/>
        </w:rPr>
        <w:t xml:space="preserve"> in groep negen te spelen. </w:t>
      </w:r>
      <w:r w:rsidRPr="003871E5">
        <w:rPr>
          <w:sz w:val="26"/>
          <w:szCs w:val="26"/>
        </w:rPr>
        <w:t>Overigens is vijfentwintigmaal meedoen in Wijk aan</w:t>
      </w:r>
      <w:r>
        <w:rPr>
          <w:sz w:val="26"/>
          <w:szCs w:val="26"/>
        </w:rPr>
        <w:t xml:space="preserve"> Zee bepaald geen uitzondering. </w:t>
      </w:r>
      <w:r w:rsidRPr="003871E5">
        <w:rPr>
          <w:sz w:val="26"/>
          <w:szCs w:val="26"/>
        </w:rPr>
        <w:t>Schakers d</w:t>
      </w:r>
      <w:r>
        <w:rPr>
          <w:sz w:val="26"/>
          <w:szCs w:val="26"/>
        </w:rPr>
        <w:t>ie eenmaal met het Wijk aan Zee-</w:t>
      </w:r>
      <w:r w:rsidRPr="003871E5">
        <w:rPr>
          <w:sz w:val="26"/>
          <w:szCs w:val="26"/>
        </w:rPr>
        <w:t>virus besmet zijn</w:t>
      </w:r>
      <w:r>
        <w:rPr>
          <w:sz w:val="26"/>
          <w:szCs w:val="26"/>
        </w:rPr>
        <w:t xml:space="preserve">, komen er hun hele leven lang. </w:t>
      </w:r>
      <w:r w:rsidRPr="003871E5">
        <w:rPr>
          <w:sz w:val="26"/>
          <w:szCs w:val="26"/>
        </w:rPr>
        <w:t>Soms tot op hog</w:t>
      </w:r>
      <w:r>
        <w:rPr>
          <w:sz w:val="26"/>
          <w:szCs w:val="26"/>
        </w:rPr>
        <w:t>e leeftijd.</w:t>
      </w:r>
    </w:p>
    <w:p w14:paraId="12F16B38" w14:textId="77777777" w:rsidR="00236B58" w:rsidRDefault="00236B58" w:rsidP="00236B58">
      <w:pPr>
        <w:rPr>
          <w:sz w:val="26"/>
          <w:szCs w:val="26"/>
        </w:rPr>
      </w:pPr>
      <w:r w:rsidRPr="003871E5">
        <w:rPr>
          <w:sz w:val="26"/>
          <w:szCs w:val="26"/>
        </w:rPr>
        <w:br/>
        <w:t xml:space="preserve">Een bijzondere ontmoeting was in dit verband die met de helaas overleden </w:t>
      </w:r>
      <w:r w:rsidRPr="00896826">
        <w:rPr>
          <w:i/>
          <w:sz w:val="26"/>
          <w:szCs w:val="26"/>
        </w:rPr>
        <w:t>Lex Jongsma</w:t>
      </w:r>
      <w:r w:rsidRPr="003871E5">
        <w:rPr>
          <w:sz w:val="26"/>
          <w:szCs w:val="26"/>
        </w:rPr>
        <w:t>. Hij vertelde dat hij al meer dan vijftig jaar bij het toernooi betrokken was. Eerst als</w:t>
      </w:r>
      <w:r>
        <w:rPr>
          <w:sz w:val="26"/>
          <w:szCs w:val="26"/>
        </w:rPr>
        <w:t xml:space="preserve"> speler, later als commentator. </w:t>
      </w:r>
      <w:r w:rsidRPr="003871E5">
        <w:rPr>
          <w:sz w:val="26"/>
          <w:szCs w:val="26"/>
        </w:rPr>
        <w:t>Als schaker moeten zijn resultaten niet zo geweldig zijn geweest. Maar als commentator</w:t>
      </w:r>
      <w:r>
        <w:rPr>
          <w:sz w:val="26"/>
          <w:szCs w:val="26"/>
        </w:rPr>
        <w:t xml:space="preserve"> was hij een graag geziene gast, d</w:t>
      </w:r>
      <w:r w:rsidRPr="003871E5">
        <w:rPr>
          <w:sz w:val="26"/>
          <w:szCs w:val="26"/>
        </w:rPr>
        <w:t>ie de show stal en volle zalen trok.</w:t>
      </w:r>
      <w:r>
        <w:rPr>
          <w:sz w:val="26"/>
          <w:szCs w:val="26"/>
        </w:rPr>
        <w:t xml:space="preserve"> </w:t>
      </w:r>
      <w:r w:rsidRPr="003871E5">
        <w:rPr>
          <w:sz w:val="26"/>
          <w:szCs w:val="26"/>
        </w:rPr>
        <w:t>Met groot gevoel voor theater betrok Jongsma zi</w:t>
      </w:r>
      <w:r>
        <w:rPr>
          <w:sz w:val="26"/>
          <w:szCs w:val="26"/>
        </w:rPr>
        <w:t xml:space="preserve">jn publiek bij de besprekingen. </w:t>
      </w:r>
      <w:r w:rsidRPr="003871E5">
        <w:rPr>
          <w:sz w:val="26"/>
          <w:szCs w:val="26"/>
        </w:rPr>
        <w:t>Ik herinner me een optreden waarin iemand uit de zaal al in het begin van een partij voorstelde om pion f3 te spelen.</w:t>
      </w:r>
      <w:r>
        <w:rPr>
          <w:sz w:val="26"/>
          <w:szCs w:val="26"/>
        </w:rPr>
        <w:t xml:space="preserve"> De zet werd afgewezen. </w:t>
      </w:r>
      <w:r w:rsidRPr="003871E5">
        <w:rPr>
          <w:sz w:val="26"/>
          <w:szCs w:val="26"/>
        </w:rPr>
        <w:t>Maar drie uur later en vijfendertig zetten verder roept Jongsma ineens:</w:t>
      </w:r>
      <w:r>
        <w:rPr>
          <w:sz w:val="26"/>
          <w:szCs w:val="26"/>
        </w:rPr>
        <w:t xml:space="preserve"> </w:t>
      </w:r>
      <w:r w:rsidRPr="003871E5">
        <w:rPr>
          <w:sz w:val="26"/>
          <w:szCs w:val="26"/>
        </w:rPr>
        <w:t>‘Nu komt mijnheer hier vooraan aan zijn trekken, want nu komt pion f3 wel in aanmerking’. De liberale Jongsma verzorgde jarenlang een veel gelezen rubr</w:t>
      </w:r>
      <w:r>
        <w:rPr>
          <w:sz w:val="26"/>
          <w:szCs w:val="26"/>
        </w:rPr>
        <w:t>iek in de zaterdag</w:t>
      </w:r>
      <w:r w:rsidRPr="003871E5">
        <w:rPr>
          <w:sz w:val="26"/>
          <w:szCs w:val="26"/>
        </w:rPr>
        <w:t xml:space="preserve">editie van </w:t>
      </w:r>
      <w:r w:rsidR="00896826">
        <w:rPr>
          <w:i/>
          <w:sz w:val="26"/>
          <w:szCs w:val="26"/>
        </w:rPr>
        <w:t>D</w:t>
      </w:r>
      <w:r w:rsidRPr="00896826">
        <w:rPr>
          <w:i/>
          <w:sz w:val="26"/>
          <w:szCs w:val="26"/>
        </w:rPr>
        <w:t>e Telegraaf</w:t>
      </w:r>
      <w:r w:rsidRPr="003871E5">
        <w:rPr>
          <w:sz w:val="26"/>
          <w:szCs w:val="26"/>
        </w:rPr>
        <w:t>.</w:t>
      </w:r>
      <w:r>
        <w:rPr>
          <w:sz w:val="26"/>
          <w:szCs w:val="26"/>
        </w:rPr>
        <w:t xml:space="preserve"> </w:t>
      </w:r>
      <w:r w:rsidRPr="003871E5">
        <w:rPr>
          <w:sz w:val="26"/>
          <w:szCs w:val="26"/>
        </w:rPr>
        <w:t xml:space="preserve">Onder zijn bewonderaars bevond zich niet de </w:t>
      </w:r>
      <w:r>
        <w:rPr>
          <w:sz w:val="26"/>
          <w:szCs w:val="26"/>
        </w:rPr>
        <w:t>h</w:t>
      </w:r>
      <w:r w:rsidRPr="003871E5">
        <w:rPr>
          <w:sz w:val="26"/>
          <w:szCs w:val="26"/>
        </w:rPr>
        <w:t>eer</w:t>
      </w:r>
      <w:r>
        <w:rPr>
          <w:sz w:val="26"/>
          <w:szCs w:val="26"/>
        </w:rPr>
        <w:t xml:space="preserve"> </w:t>
      </w:r>
      <w:r w:rsidRPr="00896826">
        <w:rPr>
          <w:i/>
          <w:sz w:val="26"/>
          <w:szCs w:val="26"/>
        </w:rPr>
        <w:t>J.H. Donner</w:t>
      </w:r>
      <w:r>
        <w:rPr>
          <w:sz w:val="26"/>
          <w:szCs w:val="26"/>
        </w:rPr>
        <w:t xml:space="preserve">, </w:t>
      </w:r>
      <w:r w:rsidRPr="003871E5">
        <w:rPr>
          <w:sz w:val="26"/>
          <w:szCs w:val="26"/>
        </w:rPr>
        <w:t>één van de twee grootme</w:t>
      </w:r>
      <w:r>
        <w:rPr>
          <w:sz w:val="26"/>
          <w:szCs w:val="26"/>
        </w:rPr>
        <w:t xml:space="preserve">esters die ons land toen telde. </w:t>
      </w:r>
      <w:r w:rsidRPr="003871E5">
        <w:rPr>
          <w:sz w:val="26"/>
          <w:szCs w:val="26"/>
        </w:rPr>
        <w:t xml:space="preserve">De uitgesproken linkse Donner haalde in </w:t>
      </w:r>
      <w:r w:rsidRPr="00896826">
        <w:rPr>
          <w:i/>
          <w:sz w:val="26"/>
          <w:szCs w:val="26"/>
        </w:rPr>
        <w:t>Vrij Nederland</w:t>
      </w:r>
      <w:r w:rsidRPr="003871E5">
        <w:rPr>
          <w:sz w:val="26"/>
          <w:szCs w:val="26"/>
        </w:rPr>
        <w:t xml:space="preserve"> uit: ‘Jongsma weet niks van schaken en kan niet schrijven’.</w:t>
      </w:r>
      <w:r>
        <w:rPr>
          <w:sz w:val="26"/>
          <w:szCs w:val="26"/>
        </w:rPr>
        <w:t xml:space="preserve"> </w:t>
      </w:r>
      <w:r w:rsidRPr="003871E5">
        <w:rPr>
          <w:sz w:val="26"/>
          <w:szCs w:val="26"/>
        </w:rPr>
        <w:t>Donner zelf was volgens velen een nog betere schrijver dan schaker. Maar als hij over schaken of over schakers schreef doopte hij zijn pen dikwijls in azijn. Soms in gif</w:t>
      </w:r>
      <w:r>
        <w:rPr>
          <w:sz w:val="26"/>
          <w:szCs w:val="26"/>
        </w:rPr>
        <w:t>.</w:t>
      </w:r>
      <w:r w:rsidRPr="003871E5">
        <w:rPr>
          <w:sz w:val="26"/>
          <w:szCs w:val="26"/>
        </w:rPr>
        <w:br/>
      </w:r>
    </w:p>
    <w:p w14:paraId="52AAFE03" w14:textId="7B1836DA" w:rsidR="00236B58" w:rsidRDefault="00236B58" w:rsidP="00236B58">
      <w:pPr>
        <w:rPr>
          <w:sz w:val="26"/>
          <w:szCs w:val="26"/>
        </w:rPr>
      </w:pPr>
      <w:r w:rsidRPr="003871E5">
        <w:rPr>
          <w:sz w:val="26"/>
          <w:szCs w:val="26"/>
        </w:rPr>
        <w:t xml:space="preserve">Vanaf dertien januari </w:t>
      </w:r>
      <w:r>
        <w:rPr>
          <w:sz w:val="26"/>
          <w:szCs w:val="26"/>
        </w:rPr>
        <w:t xml:space="preserve">2017 </w:t>
      </w:r>
      <w:r w:rsidRPr="003871E5">
        <w:rPr>
          <w:sz w:val="26"/>
          <w:szCs w:val="26"/>
        </w:rPr>
        <w:t xml:space="preserve">gaat het weer los in Wijk aan </w:t>
      </w:r>
      <w:r>
        <w:rPr>
          <w:sz w:val="26"/>
          <w:szCs w:val="26"/>
        </w:rPr>
        <w:t>Z</w:t>
      </w:r>
      <w:r w:rsidRPr="003871E5">
        <w:rPr>
          <w:sz w:val="26"/>
          <w:szCs w:val="26"/>
        </w:rPr>
        <w:t>ee. En het toernooi duurt tot de negenentwintig</w:t>
      </w:r>
      <w:r>
        <w:rPr>
          <w:sz w:val="26"/>
          <w:szCs w:val="26"/>
        </w:rPr>
        <w:t xml:space="preserve">ste. </w:t>
      </w:r>
      <w:r w:rsidRPr="003871E5">
        <w:rPr>
          <w:sz w:val="26"/>
          <w:szCs w:val="26"/>
        </w:rPr>
        <w:t>Bij de grootmeesters is het deelnemersveld als vanouds van wereldklasse. Spelers uit de top tien zijn in de meerderheid. De aandacht zal uitgaan</w:t>
      </w:r>
      <w:r w:rsidR="00913D84">
        <w:rPr>
          <w:sz w:val="26"/>
          <w:szCs w:val="26"/>
        </w:rPr>
        <w:t xml:space="preserve"> </w:t>
      </w:r>
      <w:r w:rsidRPr="003871E5">
        <w:rPr>
          <w:sz w:val="26"/>
          <w:szCs w:val="26"/>
        </w:rPr>
        <w:t>naar</w:t>
      </w:r>
      <w:r>
        <w:rPr>
          <w:sz w:val="26"/>
          <w:szCs w:val="26"/>
        </w:rPr>
        <w:t xml:space="preserve"> grootm</w:t>
      </w:r>
      <w:r w:rsidRPr="003871E5">
        <w:rPr>
          <w:sz w:val="26"/>
          <w:szCs w:val="26"/>
        </w:rPr>
        <w:t xml:space="preserve">eester </w:t>
      </w:r>
      <w:proofErr w:type="spellStart"/>
      <w:r w:rsidRPr="00896826">
        <w:rPr>
          <w:i/>
          <w:sz w:val="26"/>
          <w:szCs w:val="26"/>
        </w:rPr>
        <w:t>Anish</w:t>
      </w:r>
      <w:proofErr w:type="spellEnd"/>
      <w:r w:rsidRPr="00896826">
        <w:rPr>
          <w:i/>
          <w:sz w:val="26"/>
          <w:szCs w:val="26"/>
        </w:rPr>
        <w:t xml:space="preserve"> Giri</w:t>
      </w:r>
      <w:r w:rsidRPr="003871E5">
        <w:rPr>
          <w:sz w:val="26"/>
          <w:szCs w:val="26"/>
        </w:rPr>
        <w:t>. Na alle remises wordt het tijd dat de goede man een paar potjes gaat winnen.</w:t>
      </w:r>
    </w:p>
    <w:p w14:paraId="04DF9B8D" w14:textId="77777777" w:rsidR="00236B58" w:rsidRDefault="00236B58" w:rsidP="00236B58">
      <w:pPr>
        <w:rPr>
          <w:sz w:val="26"/>
          <w:szCs w:val="26"/>
        </w:rPr>
      </w:pPr>
    </w:p>
    <w:p w14:paraId="115F1743" w14:textId="11981BA1" w:rsidR="00236B58" w:rsidRDefault="00236B58" w:rsidP="00896826">
      <w:pPr>
        <w:rPr>
          <w:sz w:val="26"/>
          <w:szCs w:val="26"/>
        </w:rPr>
      </w:pPr>
      <w:r w:rsidRPr="003871E5">
        <w:rPr>
          <w:sz w:val="26"/>
          <w:szCs w:val="26"/>
        </w:rPr>
        <w:t>Bij de amateurs zal de deelnemerslijst binnen enkele dagen wel weer vollopen.</w:t>
      </w:r>
      <w:r w:rsidRPr="003871E5">
        <w:rPr>
          <w:sz w:val="26"/>
          <w:szCs w:val="26"/>
        </w:rPr>
        <w:br/>
        <w:t xml:space="preserve">Meer dan naar mijn eigen uitslagen, ben ik benieuwd naar hoe onze </w:t>
      </w:r>
      <w:proofErr w:type="spellStart"/>
      <w:r w:rsidRPr="003871E5">
        <w:rPr>
          <w:sz w:val="26"/>
          <w:szCs w:val="26"/>
        </w:rPr>
        <w:t>Fide</w:t>
      </w:r>
      <w:proofErr w:type="spellEnd"/>
      <w:r w:rsidRPr="003871E5">
        <w:rPr>
          <w:sz w:val="26"/>
          <w:szCs w:val="26"/>
        </w:rPr>
        <w:t xml:space="preserve"> Meester Max </w:t>
      </w:r>
      <w:r w:rsidRPr="003871E5">
        <w:rPr>
          <w:sz w:val="26"/>
          <w:szCs w:val="26"/>
        </w:rPr>
        <w:lastRenderedPageBreak/>
        <w:t>en</w:t>
      </w:r>
      <w:r>
        <w:rPr>
          <w:sz w:val="26"/>
          <w:szCs w:val="26"/>
        </w:rPr>
        <w:t xml:space="preserve"> ons wonder</w:t>
      </w:r>
      <w:r w:rsidRPr="003871E5">
        <w:rPr>
          <w:sz w:val="26"/>
          <w:szCs w:val="26"/>
        </w:rPr>
        <w:t>kind Siem</w:t>
      </w:r>
      <w:r w:rsidR="005343A5">
        <w:rPr>
          <w:rStyle w:val="Voetnootmarkering"/>
          <w:sz w:val="26"/>
          <w:szCs w:val="26"/>
        </w:rPr>
        <w:footnoteReference w:id="1"/>
      </w:r>
      <w:r w:rsidRPr="003871E5">
        <w:rPr>
          <w:sz w:val="26"/>
          <w:szCs w:val="26"/>
        </w:rPr>
        <w:t xml:space="preserve"> zich zullen manifesteren. Zullen ze hun progressie kunnen doorzetten? Ik hoop het en kijk ernaar uit.</w:t>
      </w:r>
    </w:p>
    <w:p w14:paraId="080C312C" w14:textId="77777777" w:rsidR="00094E7F" w:rsidRDefault="00094E7F"/>
    <w:sectPr w:rsidR="00094E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C5595" w14:textId="77777777" w:rsidR="00836031" w:rsidRDefault="00836031" w:rsidP="005343A5">
      <w:r>
        <w:separator/>
      </w:r>
    </w:p>
  </w:endnote>
  <w:endnote w:type="continuationSeparator" w:id="0">
    <w:p w14:paraId="61F30339" w14:textId="77777777" w:rsidR="00836031" w:rsidRDefault="00836031" w:rsidP="0053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62631" w14:textId="77777777" w:rsidR="00836031" w:rsidRDefault="00836031" w:rsidP="005343A5">
      <w:r>
        <w:separator/>
      </w:r>
    </w:p>
  </w:footnote>
  <w:footnote w:type="continuationSeparator" w:id="0">
    <w:p w14:paraId="34EDC6CA" w14:textId="77777777" w:rsidR="00836031" w:rsidRDefault="00836031" w:rsidP="005343A5">
      <w:r>
        <w:continuationSeparator/>
      </w:r>
    </w:p>
  </w:footnote>
  <w:footnote w:id="1">
    <w:p w14:paraId="1368BD58" w14:textId="650CA9CC" w:rsidR="005343A5" w:rsidRDefault="005343A5">
      <w:pPr>
        <w:pStyle w:val="Voetnoottekst"/>
      </w:pPr>
      <w:r>
        <w:rPr>
          <w:rStyle w:val="Voetnootmarkering"/>
        </w:rPr>
        <w:footnoteRef/>
      </w:r>
      <w:r>
        <w:t xml:space="preserve"> </w:t>
      </w:r>
      <w:r>
        <w:t>Max en Siem zijn Max Warmerdam en Siem van Dael, twee talentvolle jeugdspelers bij de club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B58"/>
    <w:rsid w:val="00094E7F"/>
    <w:rsid w:val="00236B58"/>
    <w:rsid w:val="002F33E2"/>
    <w:rsid w:val="005343A5"/>
    <w:rsid w:val="00836031"/>
    <w:rsid w:val="00896826"/>
    <w:rsid w:val="00913D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C470"/>
  <w15:docId w15:val="{21A5CFC9-FC07-41B4-A9BE-F47A4F64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6B58"/>
    <w:pPr>
      <w:spacing w:after="0" w:line="240" w:lineRule="auto"/>
    </w:pPr>
    <w:rPr>
      <w:rFonts w:ascii="Times New Roman" w:eastAsia="Times New Roman" w:hAnsi="Times New Roman" w:cs="Times New Roman"/>
      <w:bCs/>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5343A5"/>
    <w:rPr>
      <w:sz w:val="20"/>
    </w:rPr>
  </w:style>
  <w:style w:type="character" w:customStyle="1" w:styleId="VoetnoottekstChar">
    <w:name w:val="Voetnoottekst Char"/>
    <w:basedOn w:val="Standaardalinea-lettertype"/>
    <w:link w:val="Voetnoottekst"/>
    <w:uiPriority w:val="99"/>
    <w:semiHidden/>
    <w:rsid w:val="005343A5"/>
    <w:rPr>
      <w:rFonts w:ascii="Times New Roman" w:eastAsia="Times New Roman" w:hAnsi="Times New Roman" w:cs="Times New Roman"/>
      <w:bCs/>
      <w:sz w:val="20"/>
      <w:szCs w:val="20"/>
      <w:lang w:eastAsia="nl-NL"/>
    </w:rPr>
  </w:style>
  <w:style w:type="character" w:styleId="Voetnootmarkering">
    <w:name w:val="footnote reference"/>
    <w:basedOn w:val="Standaardalinea-lettertype"/>
    <w:uiPriority w:val="99"/>
    <w:semiHidden/>
    <w:unhideWhenUsed/>
    <w:rsid w:val="005343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0B1A3-E5AF-40D1-BFF2-72FFC6CD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450</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Smith</cp:lastModifiedBy>
  <cp:revision>6</cp:revision>
  <dcterms:created xsi:type="dcterms:W3CDTF">2018-01-19T13:06:00Z</dcterms:created>
  <dcterms:modified xsi:type="dcterms:W3CDTF">2022-06-26T21:18:00Z</dcterms:modified>
</cp:coreProperties>
</file>