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22614A" w14:textId="77777777" w:rsidR="00D81117" w:rsidRPr="003356AB" w:rsidRDefault="000E3592" w:rsidP="00D81117">
      <w:pPr>
        <w:rPr>
          <w:b/>
          <w:sz w:val="26"/>
          <w:szCs w:val="26"/>
        </w:rPr>
      </w:pPr>
      <w:r w:rsidRPr="000E3592">
        <w:rPr>
          <w:b/>
          <w:sz w:val="36"/>
          <w:szCs w:val="36"/>
        </w:rPr>
        <w:t>De zwarte band en de grootmeestertitel</w:t>
      </w:r>
    </w:p>
    <w:p w14:paraId="6AFB2A6C" w14:textId="77777777" w:rsidR="000E3592" w:rsidRDefault="000E3592" w:rsidP="00D81117">
      <w:pPr>
        <w:rPr>
          <w:i/>
          <w:sz w:val="26"/>
          <w:szCs w:val="26"/>
        </w:rPr>
      </w:pPr>
    </w:p>
    <w:p w14:paraId="40976992" w14:textId="77777777" w:rsidR="00D81117" w:rsidRPr="000E3592" w:rsidRDefault="00D81117" w:rsidP="00D81117">
      <w:pPr>
        <w:rPr>
          <w:i/>
          <w:sz w:val="26"/>
          <w:szCs w:val="26"/>
        </w:rPr>
      </w:pPr>
      <w:r w:rsidRPr="000E3592">
        <w:rPr>
          <w:i/>
          <w:sz w:val="26"/>
          <w:szCs w:val="26"/>
        </w:rPr>
        <w:t>November 2016</w:t>
      </w:r>
    </w:p>
    <w:p w14:paraId="0BB9D518" w14:textId="77777777" w:rsidR="00D81117" w:rsidRDefault="00D81117" w:rsidP="00D81117">
      <w:pPr>
        <w:rPr>
          <w:sz w:val="26"/>
          <w:szCs w:val="26"/>
        </w:rPr>
      </w:pPr>
    </w:p>
    <w:p w14:paraId="73309F08" w14:textId="551EA3B8" w:rsidR="00D81117" w:rsidRDefault="00D81117" w:rsidP="00D81117">
      <w:pPr>
        <w:rPr>
          <w:sz w:val="26"/>
          <w:szCs w:val="26"/>
        </w:rPr>
      </w:pPr>
      <w:r w:rsidRPr="00D81117">
        <w:rPr>
          <w:sz w:val="26"/>
          <w:szCs w:val="26"/>
        </w:rPr>
        <w:t xml:space="preserve">De zwarte band, dat is het doel voor iedereen die de judosport beoefent. Er is een jarenlange en intensief oefenprogramma voor nodig. Vijf examens gaan eraan vooraf waarin achtereenvolgens een gele, oranje, groene, blauwe en een bruine gordel kan worden verdiend. </w:t>
      </w:r>
      <w:r w:rsidRPr="00502804">
        <w:rPr>
          <w:sz w:val="26"/>
          <w:szCs w:val="26"/>
        </w:rPr>
        <w:t>In de periode dat ik voor de zwarte band opging, bestond het examen uit twee onderdelen. In het technische gedeelte moest de kandida</w:t>
      </w:r>
      <w:r>
        <w:rPr>
          <w:sz w:val="26"/>
          <w:szCs w:val="26"/>
        </w:rPr>
        <w:t>at laten zien dat hij alle judo</w:t>
      </w:r>
      <w:r w:rsidRPr="00502804">
        <w:rPr>
          <w:sz w:val="26"/>
          <w:szCs w:val="26"/>
        </w:rPr>
        <w:t>technieken beheerste. In het tweede onderdeel moest de examinandus aantonen dat hij judowedstrijden in zijn voordeel wist te beslissen. In een poule van vijf kandidaten moest twee maal worden gescoord.</w:t>
      </w:r>
      <w:r>
        <w:rPr>
          <w:sz w:val="26"/>
          <w:szCs w:val="26"/>
        </w:rPr>
        <w:t xml:space="preserve"> </w:t>
      </w:r>
      <w:r w:rsidRPr="00502804">
        <w:rPr>
          <w:sz w:val="26"/>
          <w:szCs w:val="26"/>
        </w:rPr>
        <w:t>Voor velen, zo niet voor de meesten, een onmogelijke opgave.</w:t>
      </w:r>
      <w:r>
        <w:rPr>
          <w:sz w:val="26"/>
          <w:szCs w:val="26"/>
        </w:rPr>
        <w:t xml:space="preserve"> </w:t>
      </w:r>
      <w:r w:rsidRPr="000214D1">
        <w:rPr>
          <w:sz w:val="26"/>
          <w:szCs w:val="26"/>
        </w:rPr>
        <w:t xml:space="preserve">In mijn poule zaten bijvoorbeeld de broertjes Henk en Chris Warmerdam. Jongens met talent die later internationale wedstrijden wonnen. Dan </w:t>
      </w:r>
      <w:r w:rsidR="003356AB">
        <w:rPr>
          <w:sz w:val="26"/>
          <w:szCs w:val="26"/>
        </w:rPr>
        <w:t xml:space="preserve">wordt het voor de andere leden </w:t>
      </w:r>
      <w:r w:rsidRPr="000214D1">
        <w:rPr>
          <w:sz w:val="26"/>
          <w:szCs w:val="26"/>
        </w:rPr>
        <w:t xml:space="preserve">in de poule natuurlijk </w:t>
      </w:r>
      <w:r>
        <w:rPr>
          <w:sz w:val="26"/>
          <w:szCs w:val="26"/>
        </w:rPr>
        <w:t>‘</w:t>
      </w:r>
      <w:r w:rsidRPr="000214D1">
        <w:rPr>
          <w:sz w:val="26"/>
          <w:szCs w:val="26"/>
        </w:rPr>
        <w:t>ein</w:t>
      </w:r>
      <w:r w:rsidR="000B1163">
        <w:rPr>
          <w:sz w:val="26"/>
          <w:szCs w:val="26"/>
        </w:rPr>
        <w:t>e</w:t>
      </w:r>
      <w:r w:rsidRPr="000214D1">
        <w:rPr>
          <w:sz w:val="26"/>
          <w:szCs w:val="26"/>
        </w:rPr>
        <w:t xml:space="preserve"> schw</w:t>
      </w:r>
      <w:r w:rsidR="000E3592">
        <w:rPr>
          <w:sz w:val="26"/>
          <w:szCs w:val="26"/>
        </w:rPr>
        <w:t>i</w:t>
      </w:r>
      <w:r w:rsidRPr="000214D1">
        <w:rPr>
          <w:sz w:val="26"/>
          <w:szCs w:val="26"/>
        </w:rPr>
        <w:t>erige Sache</w:t>
      </w:r>
      <w:r>
        <w:rPr>
          <w:sz w:val="26"/>
          <w:szCs w:val="26"/>
        </w:rPr>
        <w:t>’</w:t>
      </w:r>
      <w:r w:rsidRPr="000214D1">
        <w:rPr>
          <w:sz w:val="26"/>
          <w:szCs w:val="26"/>
        </w:rPr>
        <w:t xml:space="preserve"> (Piet K.)</w:t>
      </w:r>
      <w:r w:rsidR="000B1163">
        <w:rPr>
          <w:rStyle w:val="Voetnootmarkering"/>
          <w:sz w:val="26"/>
          <w:szCs w:val="26"/>
        </w:rPr>
        <w:footnoteReference w:id="1"/>
      </w:r>
    </w:p>
    <w:p w14:paraId="2B51E148" w14:textId="77777777" w:rsidR="00D81117" w:rsidRDefault="00D81117" w:rsidP="00D81117">
      <w:pPr>
        <w:rPr>
          <w:sz w:val="26"/>
          <w:szCs w:val="26"/>
        </w:rPr>
      </w:pPr>
    </w:p>
    <w:p w14:paraId="7F3C45DE" w14:textId="6E47353E" w:rsidR="00D81117" w:rsidRDefault="00D81117" w:rsidP="00D81117">
      <w:pPr>
        <w:rPr>
          <w:sz w:val="26"/>
          <w:szCs w:val="26"/>
        </w:rPr>
      </w:pPr>
      <w:r w:rsidRPr="000214D1">
        <w:rPr>
          <w:sz w:val="26"/>
          <w:szCs w:val="26"/>
        </w:rPr>
        <w:t>Inmiddels zijn de tijden veranderd. Bestuurders, sportschoolhouders en andere financieel belanghebbenden zagen in dat ze van een paar honderd zwarte band dragers niet konden leven. Ze verlaagden de eisen, het wedstrijdgedeelte werd geschrapt. De zwarte band betaalde de rekening. Hij devalueerde.</w:t>
      </w:r>
      <w:r>
        <w:rPr>
          <w:sz w:val="26"/>
          <w:szCs w:val="26"/>
        </w:rPr>
        <w:t xml:space="preserve"> </w:t>
      </w:r>
      <w:r w:rsidRPr="000214D1">
        <w:rPr>
          <w:sz w:val="26"/>
          <w:szCs w:val="26"/>
        </w:rPr>
        <w:t>In de schaakwereld doet zich bij de grootmeestertitel iets dergelijks voor. Overigens wel door een heel andere oorzaak.</w:t>
      </w:r>
      <w:r>
        <w:rPr>
          <w:sz w:val="26"/>
          <w:szCs w:val="26"/>
        </w:rPr>
        <w:t xml:space="preserve"> </w:t>
      </w:r>
      <w:r w:rsidRPr="000214D1">
        <w:rPr>
          <w:sz w:val="26"/>
          <w:szCs w:val="26"/>
        </w:rPr>
        <w:t>In één van mijn ontmoetingen, nu alweer</w:t>
      </w:r>
      <w:r>
        <w:rPr>
          <w:sz w:val="26"/>
          <w:szCs w:val="26"/>
        </w:rPr>
        <w:t xml:space="preserve"> jaren geleden, met ons erelid g</w:t>
      </w:r>
      <w:r w:rsidRPr="000214D1">
        <w:rPr>
          <w:sz w:val="26"/>
          <w:szCs w:val="26"/>
        </w:rPr>
        <w:t xml:space="preserve">rootmeester Paul van de Sterren </w:t>
      </w:r>
      <w:r>
        <w:rPr>
          <w:sz w:val="26"/>
          <w:szCs w:val="26"/>
        </w:rPr>
        <w:t xml:space="preserve">had hij daar een theorie over: ‘Het </w:t>
      </w:r>
      <w:r w:rsidRPr="000214D1">
        <w:rPr>
          <w:sz w:val="26"/>
          <w:szCs w:val="26"/>
        </w:rPr>
        <w:t>systeem zelf is er de oorzaak van dat meer schakers aan de gestelde eisen voor de gr</w:t>
      </w:r>
      <w:r>
        <w:rPr>
          <w:sz w:val="26"/>
          <w:szCs w:val="26"/>
        </w:rPr>
        <w:t>ootmeestertitel kunnen voldoen’</w:t>
      </w:r>
      <w:r w:rsidRPr="000214D1">
        <w:rPr>
          <w:sz w:val="26"/>
          <w:szCs w:val="26"/>
        </w:rPr>
        <w:t>.</w:t>
      </w:r>
      <w:r w:rsidR="000E3592">
        <w:rPr>
          <w:sz w:val="26"/>
          <w:szCs w:val="26"/>
        </w:rPr>
        <w:t xml:space="preserve"> </w:t>
      </w:r>
      <w:r w:rsidRPr="000214D1">
        <w:rPr>
          <w:sz w:val="26"/>
          <w:szCs w:val="26"/>
        </w:rPr>
        <w:t>(</w:t>
      </w:r>
      <w:r>
        <w:rPr>
          <w:sz w:val="26"/>
          <w:szCs w:val="26"/>
        </w:rPr>
        <w:t xml:space="preserve">vertaling </w:t>
      </w:r>
      <w:r w:rsidRPr="000214D1">
        <w:rPr>
          <w:sz w:val="26"/>
          <w:szCs w:val="26"/>
        </w:rPr>
        <w:t>B</w:t>
      </w:r>
      <w:r>
        <w:rPr>
          <w:sz w:val="26"/>
          <w:szCs w:val="26"/>
        </w:rPr>
        <w:t>J</w:t>
      </w:r>
      <w:r w:rsidRPr="000214D1">
        <w:rPr>
          <w:sz w:val="26"/>
          <w:szCs w:val="26"/>
        </w:rPr>
        <w:t>)</w:t>
      </w:r>
    </w:p>
    <w:p w14:paraId="46515720" w14:textId="77777777" w:rsidR="00D81117" w:rsidRDefault="00D81117" w:rsidP="00D81117">
      <w:pPr>
        <w:rPr>
          <w:sz w:val="26"/>
          <w:szCs w:val="26"/>
        </w:rPr>
      </w:pPr>
      <w:r>
        <w:rPr>
          <w:sz w:val="26"/>
          <w:szCs w:val="26"/>
        </w:rPr>
        <w:t xml:space="preserve"> </w:t>
      </w:r>
    </w:p>
    <w:p w14:paraId="39883BAB" w14:textId="77777777" w:rsidR="00D81117" w:rsidRDefault="00D81117" w:rsidP="00D81117">
      <w:pPr>
        <w:rPr>
          <w:sz w:val="26"/>
          <w:szCs w:val="26"/>
        </w:rPr>
      </w:pPr>
      <w:r w:rsidRPr="000214D1">
        <w:rPr>
          <w:sz w:val="26"/>
          <w:szCs w:val="26"/>
        </w:rPr>
        <w:t>Lange tijd hadden we in Nederland één grootmeester. Het was er wel</w:t>
      </w:r>
      <w:r>
        <w:rPr>
          <w:sz w:val="26"/>
          <w:szCs w:val="26"/>
        </w:rPr>
        <w:t xml:space="preserve"> één die telde: wereldkampioen d</w:t>
      </w:r>
      <w:r w:rsidRPr="000214D1">
        <w:rPr>
          <w:sz w:val="26"/>
          <w:szCs w:val="26"/>
        </w:rPr>
        <w:t>r. Max Eeuwe. Aanvankelijk was de titel niet officieel, maar een wereldkampioen werd zo genoemd.</w:t>
      </w:r>
      <w:r>
        <w:rPr>
          <w:sz w:val="26"/>
          <w:szCs w:val="26"/>
        </w:rPr>
        <w:t xml:space="preserve"> </w:t>
      </w:r>
      <w:r w:rsidRPr="000214D1">
        <w:rPr>
          <w:sz w:val="26"/>
          <w:szCs w:val="26"/>
        </w:rPr>
        <w:t>De grootmeestertitel werd formeel toen een Internationale Schaak Organisatie in het midden van de vorige eeuw aan een aantal wereldspelers de titel van grootmeester verleende.</w:t>
      </w:r>
      <w:r>
        <w:rPr>
          <w:sz w:val="26"/>
          <w:szCs w:val="26"/>
        </w:rPr>
        <w:t xml:space="preserve"> </w:t>
      </w:r>
      <w:r w:rsidRPr="000214D1">
        <w:rPr>
          <w:sz w:val="26"/>
          <w:szCs w:val="26"/>
        </w:rPr>
        <w:t>In de volgende vijfentwintig jaar bracht de Nederlandse schaakscene twee grootmeesters voort: Jan Hein Donner en Jan Timman.</w:t>
      </w:r>
      <w:r w:rsidR="003356AB">
        <w:rPr>
          <w:sz w:val="26"/>
          <w:szCs w:val="26"/>
        </w:rPr>
        <w:t xml:space="preserve"> </w:t>
      </w:r>
      <w:r w:rsidRPr="000214D1">
        <w:rPr>
          <w:sz w:val="26"/>
          <w:szCs w:val="26"/>
        </w:rPr>
        <w:t>Weer vijfen</w:t>
      </w:r>
      <w:r>
        <w:rPr>
          <w:sz w:val="26"/>
          <w:szCs w:val="26"/>
        </w:rPr>
        <w:t>twintig jaar later, tot de eeuw</w:t>
      </w:r>
      <w:r w:rsidRPr="000214D1">
        <w:rPr>
          <w:sz w:val="26"/>
          <w:szCs w:val="26"/>
        </w:rPr>
        <w:t>wisseling acht</w:t>
      </w:r>
      <w:r>
        <w:rPr>
          <w:sz w:val="26"/>
          <w:szCs w:val="26"/>
        </w:rPr>
        <w:t xml:space="preserve"> stuks</w:t>
      </w:r>
      <w:r w:rsidRPr="000214D1">
        <w:rPr>
          <w:sz w:val="26"/>
          <w:szCs w:val="26"/>
        </w:rPr>
        <w:t>.</w:t>
      </w:r>
      <w:r>
        <w:rPr>
          <w:sz w:val="26"/>
          <w:szCs w:val="26"/>
        </w:rPr>
        <w:t xml:space="preserve"> </w:t>
      </w:r>
      <w:r w:rsidRPr="000214D1">
        <w:rPr>
          <w:sz w:val="26"/>
          <w:szCs w:val="26"/>
        </w:rPr>
        <w:t>En in de pas begonnen eenentwintigste eeuw hebben al vierentwintig schakers zich meester ge</w:t>
      </w:r>
      <w:r>
        <w:rPr>
          <w:sz w:val="26"/>
          <w:szCs w:val="26"/>
        </w:rPr>
        <w:t xml:space="preserve">maakt van de grootmeestertitel. </w:t>
      </w:r>
      <w:r w:rsidRPr="000214D1">
        <w:rPr>
          <w:sz w:val="26"/>
          <w:szCs w:val="26"/>
        </w:rPr>
        <w:t>Op dit moment zijn er in Nederland meer dan veertig grootmeesters actief. Een fraai gezelschap, maar de status, de magie, het onfeilbare</w:t>
      </w:r>
      <w:r w:rsidR="000E3592">
        <w:rPr>
          <w:sz w:val="26"/>
          <w:szCs w:val="26"/>
        </w:rPr>
        <w:t>,</w:t>
      </w:r>
      <w:r w:rsidRPr="000214D1">
        <w:rPr>
          <w:sz w:val="26"/>
          <w:szCs w:val="26"/>
        </w:rPr>
        <w:t xml:space="preserve"> dat eerder aan de grootmeestertitel was verbonden</w:t>
      </w:r>
      <w:r w:rsidR="000E3592">
        <w:rPr>
          <w:sz w:val="26"/>
          <w:szCs w:val="26"/>
        </w:rPr>
        <w:t>,</w:t>
      </w:r>
      <w:r w:rsidRPr="000214D1">
        <w:rPr>
          <w:sz w:val="26"/>
          <w:szCs w:val="26"/>
        </w:rPr>
        <w:t xml:space="preserve"> is niet meer.</w:t>
      </w:r>
    </w:p>
    <w:p w14:paraId="3A65EF2E" w14:textId="2AF97B2B" w:rsidR="00D81117" w:rsidRDefault="00D81117" w:rsidP="00D81117">
      <w:pPr>
        <w:rPr>
          <w:sz w:val="26"/>
          <w:szCs w:val="26"/>
        </w:rPr>
      </w:pPr>
      <w:r w:rsidRPr="000214D1">
        <w:rPr>
          <w:sz w:val="26"/>
          <w:szCs w:val="26"/>
        </w:rPr>
        <w:br/>
        <w:t>Max en Siem</w:t>
      </w:r>
      <w:r w:rsidR="00745DBE">
        <w:rPr>
          <w:rStyle w:val="Voetnootmarkering"/>
          <w:sz w:val="26"/>
          <w:szCs w:val="26"/>
        </w:rPr>
        <w:footnoteReference w:id="2"/>
      </w:r>
      <w:r w:rsidRPr="000214D1">
        <w:rPr>
          <w:sz w:val="26"/>
          <w:szCs w:val="26"/>
        </w:rPr>
        <w:t xml:space="preserve"> moeten er rekening mee houden dat ze </w:t>
      </w:r>
      <w:r w:rsidR="003356AB">
        <w:rPr>
          <w:sz w:val="26"/>
          <w:szCs w:val="26"/>
        </w:rPr>
        <w:t xml:space="preserve">in de </w:t>
      </w:r>
      <w:r>
        <w:rPr>
          <w:sz w:val="26"/>
          <w:szCs w:val="26"/>
        </w:rPr>
        <w:t xml:space="preserve">toekomst de grootmeestertitel met </w:t>
      </w:r>
      <w:r w:rsidRPr="000214D1">
        <w:rPr>
          <w:sz w:val="26"/>
          <w:szCs w:val="26"/>
        </w:rPr>
        <w:t>honderden Nederlandse schakers moeten delen.</w:t>
      </w:r>
      <w:r>
        <w:rPr>
          <w:sz w:val="26"/>
          <w:szCs w:val="26"/>
        </w:rPr>
        <w:t xml:space="preserve"> </w:t>
      </w:r>
      <w:r w:rsidRPr="000214D1">
        <w:rPr>
          <w:sz w:val="26"/>
          <w:szCs w:val="26"/>
        </w:rPr>
        <w:t>Internationaal krijgen ze er op termijn zelfs duizenden collega’s bij.</w:t>
      </w:r>
      <w:r>
        <w:rPr>
          <w:sz w:val="26"/>
          <w:szCs w:val="26"/>
        </w:rPr>
        <w:t xml:space="preserve"> Maar zo ver is het nog niet. </w:t>
      </w:r>
      <w:r w:rsidRPr="000214D1">
        <w:rPr>
          <w:sz w:val="26"/>
          <w:szCs w:val="26"/>
        </w:rPr>
        <w:t>Voorlopig is het nog een geweldige prestatie om het tot grootmeester te brengen.</w:t>
      </w:r>
    </w:p>
    <w:p w14:paraId="73958C4D" w14:textId="77777777" w:rsidR="008443F6" w:rsidRDefault="008443F6" w:rsidP="00D81117"/>
    <w:sectPr w:rsidR="008443F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026353" w14:textId="77777777" w:rsidR="00473874" w:rsidRDefault="00473874" w:rsidP="000B1163">
      <w:r>
        <w:separator/>
      </w:r>
    </w:p>
  </w:endnote>
  <w:endnote w:type="continuationSeparator" w:id="0">
    <w:p w14:paraId="61641030" w14:textId="77777777" w:rsidR="00473874" w:rsidRDefault="00473874" w:rsidP="000B1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B9E916" w14:textId="77777777" w:rsidR="00473874" w:rsidRDefault="00473874" w:rsidP="000B1163">
      <w:r>
        <w:separator/>
      </w:r>
    </w:p>
  </w:footnote>
  <w:footnote w:type="continuationSeparator" w:id="0">
    <w:p w14:paraId="710BB684" w14:textId="77777777" w:rsidR="00473874" w:rsidRDefault="00473874" w:rsidP="000B1163">
      <w:r>
        <w:continuationSeparator/>
      </w:r>
    </w:p>
  </w:footnote>
  <w:footnote w:id="1">
    <w:p w14:paraId="137BA901" w14:textId="16C55278" w:rsidR="000B1163" w:rsidRDefault="000B1163">
      <w:pPr>
        <w:pStyle w:val="Voetnoottekst"/>
      </w:pPr>
      <w:r>
        <w:rPr>
          <w:rStyle w:val="Voetnootmarkering"/>
        </w:rPr>
        <w:footnoteRef/>
      </w:r>
      <w:r>
        <w:t xml:space="preserve"> Piet K is Piet Kuntzelaers, die graag Duitse uitro</w:t>
      </w:r>
      <w:r w:rsidR="00745DBE">
        <w:t>e</w:t>
      </w:r>
      <w:r>
        <w:t xml:space="preserve">pen gebruikte </w:t>
      </w:r>
    </w:p>
  </w:footnote>
  <w:footnote w:id="2">
    <w:p w14:paraId="3FF6F597" w14:textId="688AC706" w:rsidR="00745DBE" w:rsidRDefault="00745DBE">
      <w:pPr>
        <w:pStyle w:val="Voetnoottekst"/>
      </w:pPr>
      <w:r>
        <w:rPr>
          <w:rStyle w:val="Voetnootmarkering"/>
        </w:rPr>
        <w:footnoteRef/>
      </w:r>
      <w:r>
        <w:t xml:space="preserve"> Max en Siem zijn Max Warmerdam en Siem van Dael, twee talentvolle jeugdspelers bij de club</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81117"/>
    <w:rsid w:val="000B1163"/>
    <w:rsid w:val="000E3592"/>
    <w:rsid w:val="003356AB"/>
    <w:rsid w:val="00473874"/>
    <w:rsid w:val="00745DBE"/>
    <w:rsid w:val="008443F6"/>
    <w:rsid w:val="009F7A39"/>
    <w:rsid w:val="00D81117"/>
    <w:rsid w:val="00FF7E2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AF93C"/>
  <w15:docId w15:val="{59D7930C-114F-4518-84E1-155816006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81117"/>
    <w:pPr>
      <w:spacing w:after="0" w:line="240" w:lineRule="auto"/>
    </w:pPr>
    <w:rPr>
      <w:rFonts w:ascii="Times New Roman" w:eastAsia="Times New Roman" w:hAnsi="Times New Roman" w:cs="Times New Roman"/>
      <w:bCs/>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noottekst">
    <w:name w:val="footnote text"/>
    <w:basedOn w:val="Standaard"/>
    <w:link w:val="VoetnoottekstChar"/>
    <w:uiPriority w:val="99"/>
    <w:semiHidden/>
    <w:unhideWhenUsed/>
    <w:rsid w:val="000B1163"/>
    <w:rPr>
      <w:sz w:val="20"/>
    </w:rPr>
  </w:style>
  <w:style w:type="character" w:customStyle="1" w:styleId="VoetnoottekstChar">
    <w:name w:val="Voetnoottekst Char"/>
    <w:basedOn w:val="Standaardalinea-lettertype"/>
    <w:link w:val="Voetnoottekst"/>
    <w:uiPriority w:val="99"/>
    <w:semiHidden/>
    <w:rsid w:val="000B1163"/>
    <w:rPr>
      <w:rFonts w:ascii="Times New Roman" w:eastAsia="Times New Roman" w:hAnsi="Times New Roman" w:cs="Times New Roman"/>
      <w:bCs/>
      <w:sz w:val="20"/>
      <w:szCs w:val="20"/>
      <w:lang w:eastAsia="nl-NL"/>
    </w:rPr>
  </w:style>
  <w:style w:type="character" w:styleId="Voetnootmarkering">
    <w:name w:val="footnote reference"/>
    <w:basedOn w:val="Standaardalinea-lettertype"/>
    <w:uiPriority w:val="99"/>
    <w:semiHidden/>
    <w:unhideWhenUsed/>
    <w:rsid w:val="000B11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1A4856-8F0A-46EE-86EA-8DFEBD69A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441</Words>
  <Characters>2427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 Smith</cp:lastModifiedBy>
  <cp:revision>6</cp:revision>
  <dcterms:created xsi:type="dcterms:W3CDTF">2018-01-17T15:47:00Z</dcterms:created>
  <dcterms:modified xsi:type="dcterms:W3CDTF">2022-06-26T20:51:00Z</dcterms:modified>
</cp:coreProperties>
</file>