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8642" w14:textId="77777777" w:rsidR="001C0EF6" w:rsidRPr="008A73F1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A73F1">
        <w:rPr>
          <w:rFonts w:ascii="Times New Roman" w:hAnsi="Times New Roman" w:cs="Times New Roman"/>
          <w:b/>
          <w:sz w:val="32"/>
          <w:szCs w:val="32"/>
        </w:rPr>
        <w:t>Vrijetijdschaak</w:t>
      </w:r>
    </w:p>
    <w:p w14:paraId="4A15642C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B0CFCA" w14:textId="77777777" w:rsidR="001C0EF6" w:rsidRPr="008A73F1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A73F1">
        <w:rPr>
          <w:rFonts w:ascii="Times New Roman" w:hAnsi="Times New Roman" w:cs="Times New Roman"/>
          <w:i/>
          <w:sz w:val="26"/>
          <w:szCs w:val="26"/>
        </w:rPr>
        <w:t>Augustus 2012</w:t>
      </w:r>
    </w:p>
    <w:p w14:paraId="6720501F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AEAA00" w14:textId="77777777" w:rsidR="001C0EF6" w:rsidRPr="008A73F1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8A73F1">
        <w:rPr>
          <w:rFonts w:ascii="Times New Roman" w:hAnsi="Times New Roman" w:cs="Times New Roman"/>
          <w:bCs/>
          <w:iCs/>
          <w:sz w:val="26"/>
          <w:szCs w:val="26"/>
        </w:rPr>
        <w:t>I</w:t>
      </w:r>
      <w:r w:rsidRPr="008A73F1">
        <w:rPr>
          <w:rFonts w:ascii="Times New Roman" w:hAnsi="Times New Roman" w:cs="Times New Roman"/>
          <w:iCs/>
          <w:sz w:val="26"/>
          <w:szCs w:val="26"/>
        </w:rPr>
        <w:t>edere vrijdagmiddag wordt er in Tegelen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A73F1">
        <w:rPr>
          <w:rFonts w:ascii="Times New Roman" w:hAnsi="Times New Roman" w:cs="Times New Roman"/>
          <w:iCs/>
          <w:sz w:val="26"/>
          <w:szCs w:val="26"/>
        </w:rPr>
        <w:t>vanaf 2 uur geschaakt. De speellocatie is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A73F1">
        <w:rPr>
          <w:rFonts w:ascii="Times New Roman" w:hAnsi="Times New Roman" w:cs="Times New Roman"/>
          <w:iCs/>
          <w:sz w:val="26"/>
          <w:szCs w:val="26"/>
        </w:rPr>
        <w:t xml:space="preserve">een ontmoetingscentrum op het </w:t>
      </w:r>
      <w:proofErr w:type="spellStart"/>
      <w:r w:rsidRPr="008A73F1">
        <w:rPr>
          <w:rFonts w:ascii="Times New Roman" w:hAnsi="Times New Roman" w:cs="Times New Roman"/>
          <w:iCs/>
          <w:sz w:val="26"/>
          <w:szCs w:val="26"/>
        </w:rPr>
        <w:t>Glasenapplein</w:t>
      </w:r>
      <w:proofErr w:type="spellEnd"/>
      <w:r w:rsidRPr="008A73F1">
        <w:rPr>
          <w:rFonts w:ascii="Times New Roman" w:hAnsi="Times New Roman" w:cs="Times New Roman"/>
          <w:iCs/>
          <w:sz w:val="26"/>
          <w:szCs w:val="26"/>
        </w:rPr>
        <w:t>.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A73F1">
        <w:rPr>
          <w:rFonts w:ascii="Times New Roman" w:hAnsi="Times New Roman" w:cs="Times New Roman"/>
          <w:iCs/>
          <w:sz w:val="26"/>
          <w:szCs w:val="26"/>
        </w:rPr>
        <w:t>Spelers uit Venlo, Tegelen en Velden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A73F1">
        <w:rPr>
          <w:rFonts w:ascii="Times New Roman" w:hAnsi="Times New Roman" w:cs="Times New Roman"/>
          <w:iCs/>
          <w:sz w:val="26"/>
          <w:szCs w:val="26"/>
        </w:rPr>
        <w:t>doen mee.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Organisatie en wedstrijdleider is </w:t>
      </w:r>
      <w:r w:rsidRPr="00C70E0B">
        <w:rPr>
          <w:rFonts w:ascii="Times New Roman" w:hAnsi="Times New Roman" w:cs="Times New Roman"/>
          <w:i/>
          <w:sz w:val="26"/>
          <w:szCs w:val="26"/>
        </w:rPr>
        <w:t>Piet Hoeben</w:t>
      </w:r>
      <w:r>
        <w:rPr>
          <w:rFonts w:ascii="Times New Roman" w:hAnsi="Times New Roman" w:cs="Times New Roman"/>
          <w:sz w:val="26"/>
          <w:szCs w:val="26"/>
        </w:rPr>
        <w:t>. Sinds mensenheugenis voorzitter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70E0B">
        <w:rPr>
          <w:rFonts w:ascii="Times New Roman" w:hAnsi="Times New Roman" w:cs="Times New Roman"/>
          <w:iCs/>
          <w:sz w:val="26"/>
          <w:szCs w:val="26"/>
        </w:rPr>
        <w:t xml:space="preserve">de </w:t>
      </w:r>
      <w:r>
        <w:rPr>
          <w:rFonts w:ascii="Times New Roman" w:hAnsi="Times New Roman" w:cs="Times New Roman"/>
          <w:sz w:val="26"/>
          <w:szCs w:val="26"/>
        </w:rPr>
        <w:t>T.S.V. Het is een soort vrijetijdschaak,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maar wie Piet kent weet dat er regie en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organisatie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is. Dat een en ander in een ontspannen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sfeer gebeurt blijkt wel uit de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commentaren die sommige spelers zich</w:t>
      </w:r>
      <w:r w:rsidR="008A73F1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permitteren.</w:t>
      </w:r>
    </w:p>
    <w:p w14:paraId="10BC9BB1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Ik heb wit:</w:t>
      </w:r>
    </w:p>
    <w:p w14:paraId="2EAD990A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d4 Ja, zo moet je maar beginnen.</w:t>
      </w:r>
    </w:p>
    <w:p w14:paraId="54D4CFE6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c4 Gaan we moeilijk doen?</w:t>
      </w:r>
    </w:p>
    <w:p w14:paraId="03389E66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Pf3 Daar moet je voor hebben doorgeleerd.</w:t>
      </w:r>
    </w:p>
    <w:p w14:paraId="2E215B7D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g3 O, O</w:t>
      </w:r>
      <w:r w:rsidR="00C70E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wat moet ik lachen.</w:t>
      </w:r>
    </w:p>
    <w:p w14:paraId="50BF993D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Lg2 Tsjonge,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jonge, jonge, jonge.</w:t>
      </w:r>
    </w:p>
    <w:p w14:paraId="616686EF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Ld2 Die!!! Doet ie.</w:t>
      </w:r>
    </w:p>
    <w:p w14:paraId="35536D7F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dxc5 Die jonge </w:t>
      </w:r>
      <w:proofErr w:type="spellStart"/>
      <w:r>
        <w:rPr>
          <w:rFonts w:ascii="Times New Roman" w:hAnsi="Times New Roman" w:cs="Times New Roman"/>
          <w:sz w:val="26"/>
          <w:szCs w:val="26"/>
        </w:rPr>
        <w:t>kumpt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van rijke </w:t>
      </w:r>
      <w:proofErr w:type="spellStart"/>
      <w:r>
        <w:rPr>
          <w:rFonts w:ascii="Times New Roman" w:hAnsi="Times New Roman" w:cs="Times New Roman"/>
          <w:sz w:val="26"/>
          <w:szCs w:val="26"/>
        </w:rPr>
        <w:t>alders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C9C5F7A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Pa3 Wat is dat voor een flauwekul?</w:t>
      </w:r>
    </w:p>
    <w:p w14:paraId="7607A9F4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0-0 as-je-me-nou.</w:t>
      </w:r>
      <w:r w:rsidR="008A73F1">
        <w:rPr>
          <w:rFonts w:ascii="Times New Roman" w:hAnsi="Times New Roman" w:cs="Times New Roman"/>
          <w:sz w:val="26"/>
          <w:szCs w:val="26"/>
        </w:rPr>
        <w:t xml:space="preserve"> ‘</w:t>
      </w:r>
      <w:r>
        <w:rPr>
          <w:rFonts w:ascii="Times New Roman" w:hAnsi="Times New Roman" w:cs="Times New Roman"/>
          <w:sz w:val="26"/>
          <w:szCs w:val="26"/>
        </w:rPr>
        <w:t xml:space="preserve">Was macht </w:t>
      </w:r>
      <w:proofErr w:type="spellStart"/>
      <w:r>
        <w:rPr>
          <w:rFonts w:ascii="Times New Roman" w:hAnsi="Times New Roman" w:cs="Times New Roman"/>
          <w:sz w:val="26"/>
          <w:szCs w:val="26"/>
        </w:rPr>
        <w:t>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kluger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Hausvater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jetzt</w:t>
      </w:r>
      <w:proofErr w:type="spellEnd"/>
      <w:r w:rsidR="008A73F1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,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hoor ik opeens. Het is </w:t>
      </w:r>
      <w:r w:rsidRPr="00A7583F">
        <w:rPr>
          <w:rFonts w:ascii="Times New Roman" w:hAnsi="Times New Roman" w:cs="Times New Roman"/>
          <w:i/>
          <w:iCs/>
          <w:sz w:val="26"/>
          <w:szCs w:val="26"/>
        </w:rPr>
        <w:t>Piet Kuntzelaers</w:t>
      </w:r>
      <w:r>
        <w:rPr>
          <w:rFonts w:ascii="Times New Roman" w:hAnsi="Times New Roman" w:cs="Times New Roman"/>
          <w:sz w:val="26"/>
          <w:szCs w:val="26"/>
        </w:rPr>
        <w:t>, die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vanaf het begin meedoet en naast mij zit.</w:t>
      </w:r>
    </w:p>
    <w:p w14:paraId="1F0FDF4B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Pxd2 Wat krijgen we nou weer?</w:t>
      </w:r>
    </w:p>
    <w:p w14:paraId="3EF5F838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Pe4 Dat paard moeten we in de gaten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houden.</w:t>
      </w:r>
    </w:p>
    <w:p w14:paraId="7D404A1E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Taxd1 Het moet niet gekker worden.</w:t>
      </w:r>
    </w:p>
    <w:p w14:paraId="26684F92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bxa3 Gaan we een feestje bouwen?</w:t>
      </w:r>
    </w:p>
    <w:p w14:paraId="0AC15275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Pxc3 Laat me denken.</w:t>
      </w:r>
    </w:p>
    <w:p w14:paraId="358511BF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15.Tb1 Tja, dan krijg je dat.</w:t>
      </w:r>
    </w:p>
    <w:p w14:paraId="4D068B8D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Tfc1 Natuurlijk!!!</w:t>
      </w:r>
    </w:p>
    <w:p w14:paraId="0F247EC9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Kf1 De man lijkt wel gek </w:t>
      </w:r>
      <w:proofErr w:type="spellStart"/>
      <w:r>
        <w:rPr>
          <w:rFonts w:ascii="Times New Roman" w:hAnsi="Times New Roman" w:cs="Times New Roman"/>
          <w:sz w:val="26"/>
          <w:szCs w:val="26"/>
        </w:rPr>
        <w:t>geworre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8A73F1">
        <w:rPr>
          <w:rFonts w:ascii="Times New Roman" w:hAnsi="Times New Roman" w:cs="Times New Roman"/>
          <w:sz w:val="26"/>
          <w:szCs w:val="26"/>
        </w:rPr>
        <w:t xml:space="preserve"> ‘</w:t>
      </w:r>
      <w:r>
        <w:rPr>
          <w:rFonts w:ascii="Times New Roman" w:hAnsi="Times New Roman" w:cs="Times New Roman"/>
          <w:sz w:val="26"/>
          <w:szCs w:val="26"/>
        </w:rPr>
        <w:t>Ik had het ze nooit moeten leren</w:t>
      </w:r>
      <w:r w:rsidR="008A73F1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 Piet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overziet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een finesse en verliest een pion.</w:t>
      </w:r>
    </w:p>
    <w:p w14:paraId="0620A157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Ke1 Moet je nou kijken.</w:t>
      </w:r>
    </w:p>
    <w:p w14:paraId="2CDA428D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Pb5 Je maakt er toch geen rommeltje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van?</w:t>
      </w:r>
    </w:p>
    <w:p w14:paraId="4C37DAB0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Pc7 Moet dat nou?</w:t>
      </w:r>
      <w:r w:rsidR="008A73F1">
        <w:rPr>
          <w:rFonts w:ascii="Times New Roman" w:hAnsi="Times New Roman" w:cs="Times New Roman"/>
          <w:sz w:val="26"/>
          <w:szCs w:val="26"/>
        </w:rPr>
        <w:t xml:space="preserve"> ‘</w:t>
      </w:r>
      <w:r>
        <w:rPr>
          <w:rFonts w:ascii="Times New Roman" w:hAnsi="Times New Roman" w:cs="Times New Roman"/>
          <w:sz w:val="26"/>
          <w:szCs w:val="26"/>
        </w:rPr>
        <w:t xml:space="preserve">Das </w:t>
      </w:r>
      <w:proofErr w:type="spellStart"/>
      <w:r>
        <w:rPr>
          <w:rFonts w:ascii="Times New Roman" w:hAnsi="Times New Roman" w:cs="Times New Roman"/>
          <w:sz w:val="26"/>
          <w:szCs w:val="26"/>
        </w:rPr>
        <w:t>verlier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ik</w:t>
      </w:r>
      <w:r w:rsidR="008A73F1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, Piet komt een toren achter.</w:t>
      </w:r>
    </w:p>
    <w:p w14:paraId="15CD6603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Tb6 Och, niet gezien.</w:t>
      </w:r>
    </w:p>
    <w:p w14:paraId="03CF2CED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Txd6 Weet ik veel.</w:t>
      </w:r>
    </w:p>
    <w:p w14:paraId="3DFB3D8A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Pe8+ Dat doet maar.</w:t>
      </w:r>
    </w:p>
    <w:p w14:paraId="6A74AEDF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Pxg7 Ook dat nog.</w:t>
      </w:r>
    </w:p>
    <w:p w14:paraId="196595C1" w14:textId="5DE0EBC2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Ph5 Dat gaan we niet leuk vinden.</w:t>
      </w:r>
      <w:r w:rsidR="008A73F1">
        <w:rPr>
          <w:rFonts w:ascii="Times New Roman" w:hAnsi="Times New Roman" w:cs="Times New Roman"/>
          <w:sz w:val="26"/>
          <w:szCs w:val="26"/>
        </w:rPr>
        <w:t xml:space="preserve"> ‘</w:t>
      </w:r>
      <w:r>
        <w:rPr>
          <w:rFonts w:ascii="Times New Roman" w:hAnsi="Times New Roman" w:cs="Times New Roman"/>
          <w:sz w:val="26"/>
          <w:szCs w:val="26"/>
        </w:rPr>
        <w:t xml:space="preserve">Das </w:t>
      </w:r>
      <w:proofErr w:type="spellStart"/>
      <w:r>
        <w:rPr>
          <w:rFonts w:ascii="Times New Roman" w:hAnsi="Times New Roman" w:cs="Times New Roman"/>
          <w:sz w:val="26"/>
          <w:szCs w:val="26"/>
        </w:rPr>
        <w:t>wird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ein</w:t>
      </w:r>
      <w:r w:rsidR="00A7583F">
        <w:rPr>
          <w:rFonts w:ascii="Times New Roman" w:hAnsi="Times New Roman" w:cs="Times New Roman"/>
          <w:sz w:val="26"/>
          <w:szCs w:val="26"/>
        </w:rPr>
        <w:t>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schwierige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Sache</w:t>
      </w:r>
      <w:proofErr w:type="spellEnd"/>
      <w:r w:rsidR="008A73F1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, Piet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dreigt mat te gaan. In twee.</w:t>
      </w:r>
    </w:p>
    <w:p w14:paraId="692EC070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f4 Ik raak de weg kwijt.</w:t>
      </w:r>
    </w:p>
    <w:p w14:paraId="419972C9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fxe5 Dat wordt </w:t>
      </w:r>
      <w:proofErr w:type="spellStart"/>
      <w:r>
        <w:rPr>
          <w:rFonts w:ascii="Times New Roman" w:hAnsi="Times New Roman" w:cs="Times New Roman"/>
          <w:sz w:val="26"/>
          <w:szCs w:val="26"/>
        </w:rPr>
        <w:t>oetkieken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6D56AA7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Tc5 Hoe komt een goed mens in zo’n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slechte stelling?</w:t>
      </w:r>
    </w:p>
    <w:p w14:paraId="34695625" w14:textId="18C14B8B" w:rsidR="001C0EF6" w:rsidRDefault="001C0EF6" w:rsidP="001C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Tc7 “</w:t>
      </w:r>
      <w:proofErr w:type="spellStart"/>
      <w:r>
        <w:rPr>
          <w:rFonts w:ascii="Times New Roman" w:hAnsi="Times New Roman" w:cs="Times New Roman"/>
          <w:sz w:val="26"/>
          <w:szCs w:val="26"/>
        </w:rPr>
        <w:t>kgeef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op, vluchten kan niet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meer, gefeliciteerd!</w:t>
      </w:r>
    </w:p>
    <w:p w14:paraId="481A9C3D" w14:textId="77777777" w:rsidR="008A73F1" w:rsidRDefault="008A73F1" w:rsidP="008A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E89EFC" w14:textId="77777777" w:rsidR="00126B00" w:rsidRPr="008A73F1" w:rsidRDefault="001C0EF6" w:rsidP="008A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Vrijdagmiddag inloopschaak in Tegelen,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een aanrader voor allen die van de loonslavernij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zijn verlost en voor wie het huiselijk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even te veel wordt. Voor de kosten hoeft </w:t>
      </w:r>
      <w:r w:rsidR="008A73F1">
        <w:rPr>
          <w:rFonts w:ascii="Times New Roman" w:hAnsi="Times New Roman" w:cs="Times New Roman"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>het niet te laten, de consumptieprijzen zijn</w:t>
      </w:r>
      <w:r w:rsidR="008A7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bijna vooroorlogs te noemen.</w:t>
      </w:r>
    </w:p>
    <w:sectPr w:rsidR="00126B00" w:rsidRPr="008A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EF6"/>
    <w:rsid w:val="00126B00"/>
    <w:rsid w:val="001C0EF6"/>
    <w:rsid w:val="008A73F1"/>
    <w:rsid w:val="00A7583F"/>
    <w:rsid w:val="00C70E0B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38F2"/>
  <w15:docId w15:val="{047F1D7A-EC91-4E5D-AB3B-66CB5B44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6</cp:revision>
  <dcterms:created xsi:type="dcterms:W3CDTF">2018-01-18T00:41:00Z</dcterms:created>
  <dcterms:modified xsi:type="dcterms:W3CDTF">2022-06-26T21:48:00Z</dcterms:modified>
</cp:coreProperties>
</file>