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9858B" w14:textId="77777777" w:rsidR="002B329C" w:rsidRPr="00884940" w:rsidRDefault="002B329C" w:rsidP="002B329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  <w:r w:rsidRPr="00884940">
        <w:rPr>
          <w:rFonts w:ascii="Times-Bold" w:hAnsi="Times-Bold" w:cs="Times-Bold"/>
          <w:b/>
          <w:bCs/>
          <w:sz w:val="32"/>
          <w:szCs w:val="32"/>
        </w:rPr>
        <w:t>Seizoen 2011 – 2012</w:t>
      </w:r>
    </w:p>
    <w:p w14:paraId="2994E27D" w14:textId="77777777" w:rsidR="002B329C" w:rsidRDefault="002B329C" w:rsidP="002B329C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6"/>
          <w:szCs w:val="26"/>
        </w:rPr>
      </w:pPr>
    </w:p>
    <w:p w14:paraId="4FC1A9B4" w14:textId="77777777" w:rsidR="002B329C" w:rsidRDefault="002B329C" w:rsidP="002B329C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6"/>
          <w:szCs w:val="26"/>
        </w:rPr>
      </w:pPr>
      <w:r>
        <w:rPr>
          <w:rFonts w:ascii="Times-Italic" w:hAnsi="Times-Italic" w:cs="Times-Italic"/>
          <w:i/>
          <w:iCs/>
          <w:sz w:val="26"/>
          <w:szCs w:val="26"/>
        </w:rPr>
        <w:t>Mei 2012</w:t>
      </w:r>
    </w:p>
    <w:p w14:paraId="5398457E" w14:textId="77777777" w:rsidR="002B329C" w:rsidRDefault="002B329C" w:rsidP="002B329C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6"/>
          <w:szCs w:val="26"/>
        </w:rPr>
      </w:pPr>
    </w:p>
    <w:p w14:paraId="13AECA38" w14:textId="77777777" w:rsidR="00382250" w:rsidRDefault="002B329C" w:rsidP="0088494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Om te schrijven moet je studeren. Om te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schaken moet dat ook. En wij</w:t>
      </w:r>
      <w:r w:rsidR="00884940">
        <w:rPr>
          <w:rFonts w:ascii="Times-Roman" w:hAnsi="Times-Roman" w:cs="Times-Roman"/>
          <w:sz w:val="26"/>
          <w:szCs w:val="26"/>
        </w:rPr>
        <w:t>,</w:t>
      </w:r>
      <w:r>
        <w:rPr>
          <w:rFonts w:ascii="Times-Roman" w:hAnsi="Times-Roman" w:cs="Times-Roman"/>
          <w:sz w:val="26"/>
          <w:szCs w:val="26"/>
        </w:rPr>
        <w:t xml:space="preserve"> de spelers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van het derde, hebben dat niet of te weinig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gedaan. Anders is het niet te verklaren dat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wij in vrijwel alle wedstrijden geen andere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rol dan die van puntenleverancier hebben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gespeeld.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Door op de slotdag te winnen van Helden,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dat in feite te zwak was voor de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eerste klasse,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konden we nog net de rode lantaarn aan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h</w:t>
      </w:r>
      <w:r w:rsidR="00382250">
        <w:rPr>
          <w:rFonts w:ascii="Times-Roman" w:hAnsi="Times-Roman" w:cs="Times-Roman"/>
          <w:sz w:val="26"/>
          <w:szCs w:val="26"/>
        </w:rPr>
        <w:t>e</w:t>
      </w:r>
      <w:r>
        <w:rPr>
          <w:rFonts w:ascii="Times-Roman" w:hAnsi="Times-Roman" w:cs="Times-Roman"/>
          <w:sz w:val="26"/>
          <w:szCs w:val="26"/>
        </w:rPr>
        <w:t>n overdragen. Jos Kempen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speelde in die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laatste wedstrijd een heldenrol. Door in een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mum van tijd zijn</w:t>
      </w:r>
      <w:r w:rsidR="006D07E3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tegenstander van</w:t>
      </w:r>
      <w:r w:rsidR="006D07E3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het bord te vegen</w:t>
      </w:r>
      <w:r w:rsidR="00884940">
        <w:rPr>
          <w:rFonts w:ascii="Times-Roman" w:hAnsi="Times-Roman" w:cs="Times-Roman"/>
          <w:sz w:val="26"/>
          <w:szCs w:val="26"/>
        </w:rPr>
        <w:t>,</w:t>
      </w:r>
      <w:r w:rsidR="006D07E3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zorgde hij voor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het beslissende</w:t>
      </w:r>
      <w:r w:rsidR="006D07E3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punt.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Een gezegde in de sportwereld is dat</w:t>
      </w:r>
      <w:r w:rsidR="00884940">
        <w:rPr>
          <w:rFonts w:ascii="Times-Roman" w:hAnsi="Times-Roman" w:cs="Times-Roman"/>
          <w:sz w:val="26"/>
          <w:szCs w:val="26"/>
        </w:rPr>
        <w:t>,</w:t>
      </w:r>
      <w:r>
        <w:rPr>
          <w:rFonts w:ascii="Times-Roman" w:hAnsi="Times-Roman" w:cs="Times-Roman"/>
          <w:sz w:val="26"/>
          <w:szCs w:val="26"/>
        </w:rPr>
        <w:t xml:space="preserve"> als de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resultaten afhankelijk zijn van de zwakte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van je tegenstander</w:t>
      </w:r>
      <w:r w:rsidR="00884940">
        <w:rPr>
          <w:rFonts w:ascii="Times-Roman" w:hAnsi="Times-Roman" w:cs="Times-Roman"/>
          <w:sz w:val="26"/>
          <w:szCs w:val="26"/>
        </w:rPr>
        <w:t>,</w:t>
      </w:r>
      <w:r>
        <w:rPr>
          <w:rFonts w:ascii="Times-Roman" w:hAnsi="Times-Roman" w:cs="Times-Roman"/>
          <w:sz w:val="26"/>
          <w:szCs w:val="26"/>
        </w:rPr>
        <w:t xml:space="preserve"> je progressie wel kan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vergeten. En enige progressie heeft het derde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nu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juist nodig om het komende seizoen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beter voor de dag te komen. Aan inzet,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goede wil en complete bezetting heeft het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niet gelegen, maar dat was allemaal niet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 xml:space="preserve">voldoende om de 500 </w:t>
      </w:r>
      <w:proofErr w:type="spellStart"/>
      <w:r w:rsidR="00444393">
        <w:rPr>
          <w:rFonts w:ascii="Times-Roman" w:hAnsi="Times-Roman" w:cs="Times-Roman"/>
          <w:sz w:val="26"/>
          <w:szCs w:val="26"/>
        </w:rPr>
        <w:t>E</w:t>
      </w:r>
      <w:r>
        <w:rPr>
          <w:rFonts w:ascii="Times-Roman" w:hAnsi="Times-Roman" w:cs="Times-Roman"/>
          <w:sz w:val="26"/>
          <w:szCs w:val="26"/>
        </w:rPr>
        <w:t>lo</w:t>
      </w:r>
      <w:proofErr w:type="spellEnd"/>
      <w:r w:rsidR="00444393">
        <w:rPr>
          <w:rFonts w:ascii="Times-Roman" w:hAnsi="Times-Roman" w:cs="Times-Roman"/>
          <w:sz w:val="26"/>
          <w:szCs w:val="26"/>
        </w:rPr>
        <w:t>-</w:t>
      </w:r>
      <w:r>
        <w:rPr>
          <w:rFonts w:ascii="Times-Roman" w:hAnsi="Times-Roman" w:cs="Times-Roman"/>
          <w:sz w:val="26"/>
          <w:szCs w:val="26"/>
        </w:rPr>
        <w:t>punten die we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gemiddeld tekort kwamen te compenseren.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Om over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nederlagen te schrijven heb je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moed en schrijftalent nodig. Ik ga het dus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niet over de andere uitslagen hebben, die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waren alleen interessant voer voor diegenen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die de melancholie van het verliezen weten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te waarderen.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</w:p>
    <w:p w14:paraId="339078D9" w14:textId="77777777" w:rsidR="00382250" w:rsidRDefault="00382250" w:rsidP="0088494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</w:p>
    <w:p w14:paraId="4878E0A4" w14:textId="2D5DFDE8" w:rsidR="00884940" w:rsidRDefault="002B329C" w:rsidP="0088494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Afgezien van de resultaten was het weer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een fraai schaakseizoen waarin we veel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oude bekenden ontmoetten en soms ook de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allernieuwste generatie tegen kwamen. Zoals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 xml:space="preserve">de keer dat we tegen Ultimo </w:t>
      </w:r>
      <w:proofErr w:type="spellStart"/>
      <w:r>
        <w:rPr>
          <w:rFonts w:ascii="Times-Roman" w:hAnsi="Times-Roman" w:cs="Times-Roman"/>
          <w:sz w:val="26"/>
          <w:szCs w:val="26"/>
        </w:rPr>
        <w:t>Vero</w:t>
      </w:r>
      <w:proofErr w:type="spellEnd"/>
      <w:r>
        <w:rPr>
          <w:rFonts w:ascii="Times-Roman" w:hAnsi="Times-Roman" w:cs="Times-Roman"/>
          <w:sz w:val="26"/>
          <w:szCs w:val="26"/>
        </w:rPr>
        <w:t xml:space="preserve"> 1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moesten spelen. Het begon er al mee dat de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TomTom van onze chauffeur de weg kwijt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was. Door regelmatig de plaatselijke bevolking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te consulteren en via een groot deel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van de Limburgse toeristenroutes bereikten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we toch nog op tijd de plaats van bestemming.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Het bleek een schoolgebouw te zijn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met de uitstraling van een KGB</w:t>
      </w:r>
      <w:r w:rsidR="00387E0F">
        <w:rPr>
          <w:rFonts w:ascii="Times-Roman" w:hAnsi="Times-Roman" w:cs="Times-Roman"/>
          <w:sz w:val="26"/>
          <w:szCs w:val="26"/>
        </w:rPr>
        <w:t>-</w:t>
      </w:r>
      <w:r>
        <w:rPr>
          <w:rFonts w:ascii="Times-Roman" w:hAnsi="Times-Roman" w:cs="Times-Roman"/>
          <w:sz w:val="26"/>
          <w:szCs w:val="26"/>
        </w:rPr>
        <w:t>gevangenis.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Dat had voor ons een waarschuwing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moeten zijn, maar toen wisten we nog niet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dat de wedstrijd een martelgang zou worden.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Het team van onze tegenstanders was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geheel samengesteld uit aanstormend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jeugdtalent uit Nederland en Belgi</w:t>
      </w:r>
      <w:r w:rsidR="00884940">
        <w:rPr>
          <w:rFonts w:ascii="Times-Roman" w:hAnsi="Times-Roman" w:cs="Times-Roman"/>
          <w:sz w:val="26"/>
          <w:szCs w:val="26"/>
        </w:rPr>
        <w:t>ë</w:t>
      </w:r>
      <w:r>
        <w:rPr>
          <w:rFonts w:ascii="Times-Roman" w:hAnsi="Times-Roman" w:cs="Times-Roman"/>
          <w:sz w:val="26"/>
          <w:szCs w:val="26"/>
        </w:rPr>
        <w:t>. Ze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werden begeleid door coaches die zich gedroegen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alsof ze toekomstige grootmeesters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persoonlijk het leven hadden geschonken.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Wat trouwens voor een deel ook het geval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bleek te zijn.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</w:p>
    <w:p w14:paraId="604EDC2D" w14:textId="77777777" w:rsidR="00884940" w:rsidRDefault="00884940" w:rsidP="0088494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</w:p>
    <w:p w14:paraId="4C619A11" w14:textId="77777777" w:rsidR="007534BD" w:rsidRPr="00884940" w:rsidRDefault="002B329C" w:rsidP="0088494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Een dieptepunt was de gebroken pols van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onze sportieve voorzitter. De blessure liep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hij op tijdens het schaatsen. Over ijspret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gesproken, veel gelachen is er ook, al was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het een enkele keer uitlachen. Op een competitiezondag hadden we afgesproken om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bij het station van Venlo bij elkaar te komen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om vandaar met twee auto’s verder te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reizen. Toen ik aan kwam lopen stonden er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twee auto’s te wachten. In de eerste auto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meende ik de indrukwekkende torso van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mijn captain te herkennen. Met mijn hoofd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 xml:space="preserve">al bij de </w:t>
      </w:r>
      <w:proofErr w:type="gramStart"/>
      <w:r>
        <w:rPr>
          <w:rFonts w:ascii="Times-Roman" w:hAnsi="Times-Roman" w:cs="Times-Roman"/>
          <w:sz w:val="26"/>
          <w:szCs w:val="26"/>
        </w:rPr>
        <w:t>schaakpartij</w:t>
      </w:r>
      <w:proofErr w:type="gramEnd"/>
      <w:r>
        <w:rPr>
          <w:rFonts w:ascii="Times-Roman" w:hAnsi="Times-Roman" w:cs="Times-Roman"/>
          <w:sz w:val="26"/>
          <w:szCs w:val="26"/>
        </w:rPr>
        <w:t xml:space="preserve"> stapte ik in: </w:t>
      </w:r>
      <w:r w:rsidR="00884940">
        <w:rPr>
          <w:rFonts w:ascii="Times-Roman" w:hAnsi="Times-Roman" w:cs="Times-Roman"/>
          <w:sz w:val="26"/>
          <w:szCs w:val="26"/>
        </w:rPr>
        <w:t>‘</w:t>
      </w:r>
      <w:r>
        <w:rPr>
          <w:rFonts w:ascii="Times-Roman" w:hAnsi="Times-Roman" w:cs="Times-Roman"/>
          <w:sz w:val="26"/>
          <w:szCs w:val="26"/>
        </w:rPr>
        <w:t>Wat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 xml:space="preserve">komt </w:t>
      </w:r>
      <w:r w:rsidR="00884940">
        <w:rPr>
          <w:rFonts w:ascii="Times-Roman" w:hAnsi="Times-Roman" w:cs="Times-Roman"/>
          <w:sz w:val="26"/>
          <w:szCs w:val="26"/>
        </w:rPr>
        <w:t>u</w:t>
      </w:r>
      <w:r>
        <w:rPr>
          <w:rFonts w:ascii="Times-Roman" w:hAnsi="Times-Roman" w:cs="Times-Roman"/>
          <w:sz w:val="26"/>
          <w:szCs w:val="26"/>
        </w:rPr>
        <w:t xml:space="preserve"> doen?</w:t>
      </w:r>
      <w:r w:rsidR="00884940">
        <w:rPr>
          <w:rFonts w:ascii="Times-Roman" w:hAnsi="Times-Roman" w:cs="Times-Roman"/>
          <w:sz w:val="26"/>
          <w:szCs w:val="26"/>
        </w:rPr>
        <w:t>’</w:t>
      </w:r>
      <w:r>
        <w:rPr>
          <w:rFonts w:ascii="Times-Roman" w:hAnsi="Times-Roman" w:cs="Times-Roman"/>
          <w:sz w:val="26"/>
          <w:szCs w:val="26"/>
        </w:rPr>
        <w:t>, vroeg een onbekende stem.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 xml:space="preserve">Net voordat ik wilde zeggen: </w:t>
      </w:r>
      <w:r w:rsidR="00884940">
        <w:rPr>
          <w:rFonts w:ascii="Times-Roman" w:hAnsi="Times-Roman" w:cs="Times-Roman"/>
          <w:sz w:val="26"/>
          <w:szCs w:val="26"/>
        </w:rPr>
        <w:t>‘</w:t>
      </w:r>
      <w:r>
        <w:rPr>
          <w:rFonts w:ascii="Times-Roman" w:hAnsi="Times-Roman" w:cs="Times-Roman"/>
          <w:sz w:val="26"/>
          <w:szCs w:val="26"/>
        </w:rPr>
        <w:t>We gaan</w:t>
      </w:r>
      <w:r w:rsidR="00884940">
        <w:rPr>
          <w:rFonts w:ascii="Times-Roman" w:hAnsi="Times-Roman" w:cs="Times-Roman"/>
          <w:sz w:val="26"/>
          <w:szCs w:val="26"/>
        </w:rPr>
        <w:t xml:space="preserve"> t</w:t>
      </w:r>
      <w:r>
        <w:rPr>
          <w:rFonts w:ascii="Times-Roman" w:hAnsi="Times-Roman" w:cs="Times-Roman"/>
          <w:sz w:val="26"/>
          <w:szCs w:val="26"/>
        </w:rPr>
        <w:t>och zeker schaken</w:t>
      </w:r>
      <w:r w:rsidR="00884940">
        <w:rPr>
          <w:rFonts w:ascii="Times-Roman" w:hAnsi="Times-Roman" w:cs="Times-Roman"/>
          <w:sz w:val="26"/>
          <w:szCs w:val="26"/>
        </w:rPr>
        <w:t>’</w:t>
      </w:r>
      <w:r>
        <w:rPr>
          <w:rFonts w:ascii="Times-Roman" w:hAnsi="Times-Roman" w:cs="Times-Roman"/>
          <w:sz w:val="26"/>
          <w:szCs w:val="26"/>
        </w:rPr>
        <w:t>, had ik mijn vergissing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in de gaten. Onderweg barstten mijn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teamgenoten regelmatig en zonder enige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aanleiding in lachen uit.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 xml:space="preserve">Ondertussen wordt er achter de schermen </w:t>
      </w:r>
      <w:proofErr w:type="gramStart"/>
      <w:r>
        <w:rPr>
          <w:rFonts w:ascii="Times-Roman" w:hAnsi="Times-Roman" w:cs="Times-Roman"/>
          <w:sz w:val="26"/>
          <w:szCs w:val="26"/>
        </w:rPr>
        <w:t>al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weer</w:t>
      </w:r>
      <w:proofErr w:type="gramEnd"/>
      <w:r>
        <w:rPr>
          <w:rFonts w:ascii="Times-Roman" w:hAnsi="Times-Roman" w:cs="Times-Roman"/>
          <w:sz w:val="26"/>
          <w:szCs w:val="26"/>
        </w:rPr>
        <w:t xml:space="preserve"> aan een nieuw schaakseizoen gewerkt.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Spelers die voor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ons een versterking zijn</w:t>
      </w:r>
      <w:r w:rsidR="00884940">
        <w:rPr>
          <w:rFonts w:ascii="Times-Roman" w:hAnsi="Times-Roman" w:cs="Times-Roman"/>
          <w:sz w:val="26"/>
          <w:szCs w:val="26"/>
        </w:rPr>
        <w:t xml:space="preserve">, </w:t>
      </w:r>
      <w:r>
        <w:rPr>
          <w:rFonts w:ascii="Times-Roman" w:hAnsi="Times-Roman" w:cs="Times-Roman"/>
          <w:sz w:val="26"/>
          <w:szCs w:val="26"/>
        </w:rPr>
        <w:t>hebben informeel laten weten mee te willen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doen. De toekomst ziet er goed uit voor het</w:t>
      </w:r>
      <w:r w:rsidR="00884940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derde.</w:t>
      </w:r>
    </w:p>
    <w:sectPr w:rsidR="007534BD" w:rsidRPr="00884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29C"/>
    <w:rsid w:val="002B329C"/>
    <w:rsid w:val="00382250"/>
    <w:rsid w:val="00387E0F"/>
    <w:rsid w:val="00444393"/>
    <w:rsid w:val="006D07E3"/>
    <w:rsid w:val="007534BD"/>
    <w:rsid w:val="0088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8EA3"/>
  <w15:docId w15:val="{247B6F18-9FBE-4122-8526-700E832E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Smith</cp:lastModifiedBy>
  <cp:revision>6</cp:revision>
  <dcterms:created xsi:type="dcterms:W3CDTF">2018-01-18T00:38:00Z</dcterms:created>
  <dcterms:modified xsi:type="dcterms:W3CDTF">2022-06-26T21:49:00Z</dcterms:modified>
</cp:coreProperties>
</file>