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5104" w14:textId="77777777" w:rsidR="00DC2849" w:rsidRPr="00367875" w:rsidRDefault="00DC2849" w:rsidP="00DC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67875">
        <w:rPr>
          <w:rFonts w:ascii="Times New Roman" w:hAnsi="Times New Roman" w:cs="Times New Roman"/>
          <w:b/>
          <w:bCs/>
          <w:sz w:val="32"/>
          <w:szCs w:val="32"/>
        </w:rPr>
        <w:t>Mobilisatie?</w:t>
      </w:r>
    </w:p>
    <w:p w14:paraId="5823D401" w14:textId="77777777" w:rsidR="00DC2849" w:rsidRPr="00DC2849" w:rsidRDefault="00DC2849" w:rsidP="00DC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71890420" w14:textId="77777777" w:rsidR="00DC2849" w:rsidRDefault="00D2428C" w:rsidP="00DC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Oktober 2011</w:t>
      </w:r>
    </w:p>
    <w:p w14:paraId="307030B1" w14:textId="77777777" w:rsidR="00DC2849" w:rsidRPr="00DC2849" w:rsidRDefault="00DC2849" w:rsidP="00DC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5B08D3E3" w14:textId="6990062D" w:rsidR="00DC2849" w:rsidRPr="00D22E1C" w:rsidRDefault="00DC2849" w:rsidP="00DC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DC2849">
        <w:rPr>
          <w:rFonts w:ascii="Times New Roman" w:hAnsi="Times New Roman" w:cs="Times New Roman"/>
          <w:sz w:val="26"/>
          <w:szCs w:val="26"/>
        </w:rPr>
        <w:t>Zondag, 12 augustus 2011.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E1C">
        <w:rPr>
          <w:rFonts w:ascii="Times New Roman" w:hAnsi="Times New Roman" w:cs="Times New Roman"/>
          <w:iCs/>
          <w:sz w:val="26"/>
          <w:szCs w:val="26"/>
        </w:rPr>
        <w:t>HET DERDE is opgeroepen, vanmiddag moet er slag geleverd worden. De verzamelplaats is voor het Centraal station in Venlo. Om 12 uur plaatselijke tijd heeft</w:t>
      </w:r>
      <w:r w:rsidR="00D22E1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22E1C">
        <w:rPr>
          <w:rFonts w:ascii="Times New Roman" w:hAnsi="Times New Roman" w:cs="Times New Roman"/>
          <w:iCs/>
          <w:sz w:val="26"/>
          <w:szCs w:val="26"/>
        </w:rPr>
        <w:t>Gerard, de Kapitein in het veld, zijn gevechtsgroep compleet.</w:t>
      </w:r>
      <w:r w:rsidR="00D22E1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Krijgshaftig stapt hij rond.</w:t>
      </w:r>
      <w:r w:rsidR="00D22E1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Een nagelnieuwe, ultramoderne artillerie</w:t>
      </w:r>
      <w:r w:rsidR="00D22E1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kijker siert zijn brede borst.</w:t>
      </w:r>
      <w:r w:rsidR="00D22E1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Daar heeft hij verstand van: als burger</w:t>
      </w:r>
      <w:r w:rsidR="00D22E1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maakt hij die dingen immers zelf. Kazerne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adjudant John is uit zijn ivoren toren gehaald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om de manschappen in het gelid te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zetten.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Hartverscheurend is het afscheid van familieleden</w:t>
      </w:r>
      <w:r w:rsidR="00D22E1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en vrienden. Na nog een laatste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inspectie worden de mannen over de gereedstaande</w:t>
      </w:r>
      <w:r w:rsidR="00D22E1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voertuigen verdeeld. Via de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oorlogsroute gaan ze dan in colonne op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weg naar hun bestemming.</w:t>
      </w:r>
      <w:r w:rsidR="00D22E1C">
        <w:rPr>
          <w:rFonts w:ascii="Times New Roman" w:hAnsi="Times New Roman" w:cs="Times New Roman"/>
          <w:sz w:val="26"/>
          <w:szCs w:val="26"/>
        </w:rPr>
        <w:t xml:space="preserve"> ‘</w:t>
      </w:r>
      <w:r w:rsidRPr="00DC2849">
        <w:rPr>
          <w:rFonts w:ascii="Times New Roman" w:hAnsi="Times New Roman" w:cs="Times New Roman"/>
          <w:sz w:val="26"/>
          <w:szCs w:val="26"/>
        </w:rPr>
        <w:t>O heerlijke dromen van Lucas Bols en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Zonen</w:t>
      </w:r>
      <w:r w:rsidR="00D22E1C">
        <w:rPr>
          <w:rFonts w:ascii="Times New Roman" w:hAnsi="Times New Roman" w:cs="Times New Roman"/>
          <w:sz w:val="26"/>
          <w:szCs w:val="26"/>
        </w:rPr>
        <w:t>’</w:t>
      </w:r>
      <w:r w:rsidRPr="00DC2849">
        <w:rPr>
          <w:rFonts w:ascii="Times New Roman" w:hAnsi="Times New Roman" w:cs="Times New Roman"/>
          <w:sz w:val="26"/>
          <w:szCs w:val="26"/>
        </w:rPr>
        <w:t>, hoor je ze onderweg zingen, maar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dat is meer om hun zenuwen de baas te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worden.</w:t>
      </w:r>
    </w:p>
    <w:p w14:paraId="7CB58048" w14:textId="77777777" w:rsidR="00D22E1C" w:rsidRDefault="00D22E1C" w:rsidP="00D2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073BAC" w14:textId="4061C5D8" w:rsidR="0071072F" w:rsidRPr="00DC2849" w:rsidRDefault="00DC2849" w:rsidP="00D2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849">
        <w:rPr>
          <w:rFonts w:ascii="Times New Roman" w:hAnsi="Times New Roman" w:cs="Times New Roman"/>
          <w:sz w:val="26"/>
          <w:szCs w:val="26"/>
        </w:rPr>
        <w:t>Wees gerust lezer, dit verzin ik.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Toch zou zo een verslag kunnen beginnen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als schaken oorlog was. Maar gelukkig, het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lijkt er zelfs niet op. Er zijn geen gewonden,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de zielen van de verliezers daargelaten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en sneuvelen doen alleen reputaties.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Waar komt dan dat beeld vandaan? Niet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 xml:space="preserve">van </w:t>
      </w:r>
      <w:r w:rsidRPr="00D22E1C">
        <w:rPr>
          <w:rFonts w:ascii="Times New Roman" w:hAnsi="Times New Roman" w:cs="Times New Roman"/>
          <w:i/>
          <w:sz w:val="26"/>
          <w:szCs w:val="26"/>
        </w:rPr>
        <w:t>mijn derde</w:t>
      </w:r>
      <w:r w:rsidRPr="00DC2849">
        <w:rPr>
          <w:rFonts w:ascii="Times New Roman" w:hAnsi="Times New Roman" w:cs="Times New Roman"/>
          <w:sz w:val="26"/>
          <w:szCs w:val="26"/>
        </w:rPr>
        <w:t>. Vredelievender volk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 xml:space="preserve">vindt </w:t>
      </w:r>
      <w:r w:rsidR="00D22E1C">
        <w:rPr>
          <w:rFonts w:ascii="Times New Roman" w:hAnsi="Times New Roman" w:cs="Times New Roman"/>
          <w:sz w:val="26"/>
          <w:szCs w:val="26"/>
        </w:rPr>
        <w:t>u</w:t>
      </w:r>
      <w:r w:rsidRPr="00DC2849">
        <w:rPr>
          <w:rFonts w:ascii="Times New Roman" w:hAnsi="Times New Roman" w:cs="Times New Roman"/>
          <w:sz w:val="26"/>
          <w:szCs w:val="26"/>
        </w:rPr>
        <w:t xml:space="preserve"> niet: Nergens! En regelrecht ontwapenend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is de aanblik van een schaakzaal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tijdens de clubavond.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Volgens bronnen was wereldkampioen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 xml:space="preserve">Aleksandr </w:t>
      </w:r>
      <w:proofErr w:type="spellStart"/>
      <w:r w:rsidRPr="00DC2849">
        <w:rPr>
          <w:rFonts w:ascii="Times New Roman" w:hAnsi="Times New Roman" w:cs="Times New Roman"/>
          <w:sz w:val="26"/>
          <w:szCs w:val="26"/>
        </w:rPr>
        <w:t>Aleksandrovits</w:t>
      </w:r>
      <w:r w:rsidR="00D22E1C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DC28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849">
        <w:rPr>
          <w:rFonts w:ascii="Times New Roman" w:hAnsi="Times New Roman" w:cs="Times New Roman"/>
          <w:sz w:val="26"/>
          <w:szCs w:val="26"/>
        </w:rPr>
        <w:t>Aljechin</w:t>
      </w:r>
      <w:proofErr w:type="spellEnd"/>
      <w:r w:rsidRPr="00DC2849">
        <w:rPr>
          <w:rFonts w:ascii="Times New Roman" w:hAnsi="Times New Roman" w:cs="Times New Roman"/>
          <w:sz w:val="26"/>
          <w:szCs w:val="26"/>
        </w:rPr>
        <w:t xml:space="preserve"> de eerste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 xml:space="preserve">die zei dat schaken </w:t>
      </w:r>
      <w:r w:rsidRPr="00D22E1C">
        <w:rPr>
          <w:rFonts w:ascii="Times New Roman" w:hAnsi="Times New Roman" w:cs="Times New Roman"/>
          <w:i/>
          <w:sz w:val="26"/>
          <w:szCs w:val="26"/>
        </w:rPr>
        <w:t>oorlog</w:t>
      </w:r>
      <w:r w:rsidRPr="00DC2849">
        <w:rPr>
          <w:rFonts w:ascii="Times New Roman" w:hAnsi="Times New Roman" w:cs="Times New Roman"/>
          <w:sz w:val="26"/>
          <w:szCs w:val="26"/>
        </w:rPr>
        <w:t xml:space="preserve"> was. Het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zou kunnen. De man zei, behalve over het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schaken, wel meer domme dingen. Onder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 xml:space="preserve">andere over het </w:t>
      </w:r>
      <w:r w:rsidR="002B0EB2" w:rsidRPr="00DC2849">
        <w:rPr>
          <w:rFonts w:ascii="Times New Roman" w:hAnsi="Times New Roman" w:cs="Times New Roman"/>
          <w:sz w:val="26"/>
          <w:szCs w:val="26"/>
        </w:rPr>
        <w:t>nationaalsocialisme</w:t>
      </w:r>
      <w:r w:rsidRPr="00DC2849">
        <w:rPr>
          <w:rFonts w:ascii="Times New Roman" w:hAnsi="Times New Roman" w:cs="Times New Roman"/>
          <w:sz w:val="26"/>
          <w:szCs w:val="26"/>
        </w:rPr>
        <w:t>,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waarmee hij sympathiseerde.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Volgens andere bronnen hoorde een gepensioneerde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sergeant-majoor van de Explosieven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Opruimingsdienst, toen hij zijn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 xml:space="preserve">kleindochter van de </w:t>
      </w:r>
      <w:proofErr w:type="spellStart"/>
      <w:r w:rsidRPr="00DC2849">
        <w:rPr>
          <w:rFonts w:ascii="Times New Roman" w:hAnsi="Times New Roman" w:cs="Times New Roman"/>
          <w:sz w:val="26"/>
          <w:szCs w:val="26"/>
        </w:rPr>
        <w:t>schaakles</w:t>
      </w:r>
      <w:proofErr w:type="spellEnd"/>
      <w:r w:rsidRPr="00DC2849">
        <w:rPr>
          <w:rFonts w:ascii="Times New Roman" w:hAnsi="Times New Roman" w:cs="Times New Roman"/>
          <w:sz w:val="26"/>
          <w:szCs w:val="26"/>
        </w:rPr>
        <w:t xml:space="preserve"> ophaalde</w:t>
      </w:r>
      <w:r w:rsidR="002B0EB2">
        <w:rPr>
          <w:rFonts w:ascii="Times New Roman" w:hAnsi="Times New Roman" w:cs="Times New Roman"/>
          <w:sz w:val="26"/>
          <w:szCs w:val="26"/>
        </w:rPr>
        <w:t>,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een schaakklok tikken. De majoor schrok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zich het apezuur want hij dacht met een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tikkende tijdbom te doen te hebben.</w:t>
      </w:r>
      <w:r w:rsidR="00D22E1C">
        <w:rPr>
          <w:rFonts w:ascii="Times New Roman" w:hAnsi="Times New Roman" w:cs="Times New Roman"/>
          <w:sz w:val="26"/>
          <w:szCs w:val="26"/>
        </w:rPr>
        <w:t xml:space="preserve"> ‘</w:t>
      </w:r>
      <w:r w:rsidRPr="00DC2849">
        <w:rPr>
          <w:rFonts w:ascii="Times New Roman" w:hAnsi="Times New Roman" w:cs="Times New Roman"/>
          <w:sz w:val="26"/>
          <w:szCs w:val="26"/>
        </w:rPr>
        <w:t>Het lijkt hier wel oorlog!</w:t>
      </w:r>
      <w:r w:rsidR="00D22E1C">
        <w:rPr>
          <w:rFonts w:ascii="Times New Roman" w:hAnsi="Times New Roman" w:cs="Times New Roman"/>
          <w:sz w:val="26"/>
          <w:szCs w:val="26"/>
        </w:rPr>
        <w:t>’</w:t>
      </w:r>
      <w:r w:rsidRPr="00DC2849">
        <w:rPr>
          <w:rFonts w:ascii="Times New Roman" w:hAnsi="Times New Roman" w:cs="Times New Roman"/>
          <w:sz w:val="26"/>
          <w:szCs w:val="26"/>
        </w:rPr>
        <w:t>, moet hij hebben</w:t>
      </w:r>
      <w:r w:rsidR="00D22E1C">
        <w:rPr>
          <w:rFonts w:ascii="Times New Roman" w:hAnsi="Times New Roman" w:cs="Times New Roman"/>
          <w:sz w:val="26"/>
          <w:szCs w:val="26"/>
        </w:rPr>
        <w:t xml:space="preserve"> </w:t>
      </w:r>
      <w:r w:rsidRPr="00DC2849">
        <w:rPr>
          <w:rFonts w:ascii="Times New Roman" w:hAnsi="Times New Roman" w:cs="Times New Roman"/>
          <w:sz w:val="26"/>
          <w:szCs w:val="26"/>
        </w:rPr>
        <w:t>uitgeroepen.</w:t>
      </w:r>
    </w:p>
    <w:p w14:paraId="62891684" w14:textId="77777777" w:rsidR="00DC2849" w:rsidRPr="00DC2849" w:rsidRDefault="00DC2849">
      <w:pPr>
        <w:rPr>
          <w:rFonts w:ascii="Times New Roman" w:hAnsi="Times New Roman" w:cs="Times New Roman"/>
          <w:sz w:val="26"/>
          <w:szCs w:val="26"/>
        </w:rPr>
      </w:pPr>
    </w:p>
    <w:sectPr w:rsidR="00DC2849" w:rsidRPr="00DC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849"/>
    <w:rsid w:val="002B0EB2"/>
    <w:rsid w:val="00367875"/>
    <w:rsid w:val="0071072F"/>
    <w:rsid w:val="00A06F2E"/>
    <w:rsid w:val="00D22E1C"/>
    <w:rsid w:val="00D2428C"/>
    <w:rsid w:val="00D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918C"/>
  <w15:docId w15:val="{A72C44A6-38DA-4CFF-8F2F-FD48853F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Smith</cp:lastModifiedBy>
  <cp:revision>6</cp:revision>
  <dcterms:created xsi:type="dcterms:W3CDTF">2018-01-17T23:49:00Z</dcterms:created>
  <dcterms:modified xsi:type="dcterms:W3CDTF">2022-06-29T15:17:00Z</dcterms:modified>
</cp:coreProperties>
</file>