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97" w:rsidRPr="00B46A94" w:rsidRDefault="00CC7DB1" w:rsidP="00B46A94">
      <w:pPr>
        <w:pBdr>
          <w:bottom w:val="single" w:sz="4" w:space="1" w:color="auto"/>
        </w:pBd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46A94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18715</wp:posOffset>
            </wp:positionH>
            <wp:positionV relativeFrom="paragraph">
              <wp:posOffset>-335</wp:posOffset>
            </wp:positionV>
            <wp:extent cx="2709750" cy="1519200"/>
            <wp:effectExtent l="19050" t="0" r="0" b="0"/>
            <wp:wrapTight wrapText="bothSides">
              <wp:wrapPolygon edited="0">
                <wp:start x="-152" y="0"/>
                <wp:lineTo x="-152" y="21397"/>
                <wp:lineTo x="21563" y="21397"/>
                <wp:lineTo x="21563" y="0"/>
                <wp:lineTo x="-152" y="0"/>
              </wp:wrapPolygon>
            </wp:wrapTight>
            <wp:docPr id="1" name="Afbeelding 1" descr="http://prettig-weekend.nl/wp-content/uploads/2012/05/Oude_Do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ettig-weekend.nl/wp-content/uploads/2012/05/Oude_Do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750" cy="15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6A9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Door: Nico van der Hoogt</w:t>
      </w:r>
    </w:p>
    <w:p w:rsidR="00CC7DB1" w:rsidRDefault="00CC7DB1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CC7DB1" w:rsidRPr="00B46A94" w:rsidRDefault="00CC7DB1" w:rsidP="00CC7DB1">
      <w:pPr>
        <w:jc w:val="center"/>
        <w:rPr>
          <w:rFonts w:ascii="Times New Roman" w:hAnsi="Times New Roman" w:cs="Times New Roman"/>
          <w:i/>
          <w:color w:val="262626" w:themeColor="text1" w:themeTint="D9"/>
          <w:sz w:val="32"/>
          <w:szCs w:val="32"/>
        </w:rPr>
      </w:pPr>
      <w:proofErr w:type="spellStart"/>
      <w:r w:rsidRPr="00B46A94">
        <w:rPr>
          <w:rFonts w:ascii="Times New Roman" w:hAnsi="Times New Roman" w:cs="Times New Roman"/>
          <w:i/>
          <w:color w:val="262626" w:themeColor="text1" w:themeTint="D9"/>
          <w:sz w:val="32"/>
          <w:szCs w:val="32"/>
        </w:rPr>
        <w:t>Humores</w:t>
      </w:r>
      <w:proofErr w:type="spellEnd"/>
    </w:p>
    <w:p w:rsidR="00CC7DB1" w:rsidRPr="00B46A94" w:rsidRDefault="00CC7DB1" w:rsidP="00CC7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</w:t>
      </w:r>
      <w:r w:rsidRPr="00B46A94">
        <w:rPr>
          <w:rFonts w:ascii="Times New Roman" w:hAnsi="Times New Roman" w:cs="Times New Roman"/>
          <w:b/>
          <w:sz w:val="40"/>
          <w:szCs w:val="40"/>
        </w:rPr>
        <w:t>D</w:t>
      </w:r>
      <w:r w:rsidRPr="00B46A94">
        <w:rPr>
          <w:rFonts w:ascii="Times New Roman" w:hAnsi="Times New Roman" w:cs="Times New Roman"/>
          <w:sz w:val="28"/>
          <w:szCs w:val="28"/>
        </w:rPr>
        <w:t>e antieke Grieken waren in die d</w:t>
      </w:r>
      <w:r w:rsidRPr="00B46A94">
        <w:rPr>
          <w:rFonts w:ascii="Times New Roman" w:hAnsi="Times New Roman" w:cs="Times New Roman"/>
          <w:sz w:val="28"/>
          <w:szCs w:val="28"/>
        </w:rPr>
        <w:t>a</w:t>
      </w:r>
      <w:r w:rsidRPr="00B46A94">
        <w:rPr>
          <w:rFonts w:ascii="Times New Roman" w:hAnsi="Times New Roman" w:cs="Times New Roman"/>
          <w:sz w:val="28"/>
          <w:szCs w:val="28"/>
        </w:rPr>
        <w:t>gen voor onze jaartelling de overtuiging toegedaan</w:t>
      </w:r>
      <w:r w:rsidR="00215AAC" w:rsidRPr="00B46A94">
        <w:rPr>
          <w:rFonts w:ascii="Times New Roman" w:hAnsi="Times New Roman" w:cs="Times New Roman"/>
          <w:sz w:val="28"/>
          <w:szCs w:val="28"/>
        </w:rPr>
        <w:t>,</w:t>
      </w:r>
      <w:r w:rsidRPr="00B46A94">
        <w:rPr>
          <w:rFonts w:ascii="Times New Roman" w:hAnsi="Times New Roman" w:cs="Times New Roman"/>
          <w:sz w:val="28"/>
          <w:szCs w:val="28"/>
        </w:rPr>
        <w:t xml:space="preserve"> dat de menselijke gemoed</w:t>
      </w:r>
      <w:r w:rsidRPr="00B46A94">
        <w:rPr>
          <w:rFonts w:ascii="Times New Roman" w:hAnsi="Times New Roman" w:cs="Times New Roman"/>
          <w:sz w:val="28"/>
          <w:szCs w:val="28"/>
        </w:rPr>
        <w:t>s</w:t>
      </w:r>
      <w:r w:rsidRPr="00B46A94">
        <w:rPr>
          <w:rFonts w:ascii="Times New Roman" w:hAnsi="Times New Roman" w:cs="Times New Roman"/>
          <w:sz w:val="28"/>
          <w:szCs w:val="28"/>
        </w:rPr>
        <w:t>toe</w:t>
      </w:r>
      <w:r w:rsidR="0055414F" w:rsidRPr="00B46A94">
        <w:rPr>
          <w:rFonts w:ascii="Times New Roman" w:hAnsi="Times New Roman" w:cs="Times New Roman"/>
          <w:sz w:val="28"/>
          <w:szCs w:val="28"/>
        </w:rPr>
        <w:t xml:space="preserve">stand werd bepaald door </w:t>
      </w:r>
      <w:r w:rsidRPr="00B46A94">
        <w:rPr>
          <w:rFonts w:ascii="Times New Roman" w:hAnsi="Times New Roman" w:cs="Times New Roman"/>
          <w:sz w:val="28"/>
          <w:szCs w:val="28"/>
        </w:rPr>
        <w:t>de</w:t>
      </w:r>
      <w:r w:rsidR="00D04B62" w:rsidRPr="00B46A94">
        <w:rPr>
          <w:rFonts w:ascii="Times New Roman" w:hAnsi="Times New Roman" w:cs="Times New Roman"/>
          <w:sz w:val="28"/>
          <w:szCs w:val="28"/>
        </w:rPr>
        <w:t xml:space="preserve"> hoevee</w:t>
      </w:r>
      <w:r w:rsidR="00D04B62" w:rsidRPr="00B46A94">
        <w:rPr>
          <w:rFonts w:ascii="Times New Roman" w:hAnsi="Times New Roman" w:cs="Times New Roman"/>
          <w:sz w:val="28"/>
          <w:szCs w:val="28"/>
        </w:rPr>
        <w:t>l</w:t>
      </w:r>
      <w:r w:rsidR="00D04B62" w:rsidRPr="00B46A94">
        <w:rPr>
          <w:rFonts w:ascii="Times New Roman" w:hAnsi="Times New Roman" w:cs="Times New Roman"/>
          <w:sz w:val="28"/>
          <w:szCs w:val="28"/>
        </w:rPr>
        <w:t xml:space="preserve">heid </w:t>
      </w:r>
      <w:r w:rsidR="007534E2" w:rsidRPr="00B46A94">
        <w:rPr>
          <w:rFonts w:ascii="Times New Roman" w:hAnsi="Times New Roman" w:cs="Times New Roman"/>
          <w:sz w:val="28"/>
          <w:szCs w:val="28"/>
        </w:rPr>
        <w:t>van -</w:t>
      </w:r>
      <w:r w:rsidR="00D04B62" w:rsidRPr="00B46A94">
        <w:rPr>
          <w:rFonts w:ascii="Times New Roman" w:hAnsi="Times New Roman" w:cs="Times New Roman"/>
          <w:sz w:val="28"/>
          <w:szCs w:val="28"/>
        </w:rPr>
        <w:t xml:space="preserve"> en de mate van</w:t>
      </w:r>
      <w:r w:rsidRPr="00B46A9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46A94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B46A94">
        <w:rPr>
          <w:rFonts w:ascii="Times New Roman" w:hAnsi="Times New Roman" w:cs="Times New Roman"/>
          <w:sz w:val="28"/>
          <w:szCs w:val="28"/>
        </w:rPr>
        <w:t>)balans tussen</w:t>
      </w:r>
      <w:r w:rsidR="007534E2" w:rsidRPr="00B46A94">
        <w:rPr>
          <w:rFonts w:ascii="Times New Roman" w:hAnsi="Times New Roman" w:cs="Times New Roman"/>
          <w:sz w:val="28"/>
          <w:szCs w:val="28"/>
        </w:rPr>
        <w:t xml:space="preserve"> -</w:t>
      </w:r>
      <w:r w:rsidRPr="00B46A94">
        <w:rPr>
          <w:rFonts w:ascii="Times New Roman" w:hAnsi="Times New Roman" w:cs="Times New Roman"/>
          <w:sz w:val="28"/>
          <w:szCs w:val="28"/>
        </w:rPr>
        <w:t xml:space="preserve"> vier van onze li</w:t>
      </w:r>
      <w:r w:rsidR="004E77AA" w:rsidRPr="00B46A94">
        <w:rPr>
          <w:rFonts w:ascii="Times New Roman" w:hAnsi="Times New Roman" w:cs="Times New Roman"/>
          <w:sz w:val="28"/>
          <w:szCs w:val="28"/>
        </w:rPr>
        <w:t>chaamssappen</w:t>
      </w:r>
      <w:r w:rsidR="0011403A" w:rsidRPr="00B46A94">
        <w:rPr>
          <w:rFonts w:ascii="Times New Roman" w:hAnsi="Times New Roman" w:cs="Times New Roman"/>
          <w:sz w:val="28"/>
          <w:szCs w:val="28"/>
        </w:rPr>
        <w:t>,</w:t>
      </w:r>
      <w:r w:rsidR="004E77AA" w:rsidRPr="00B46A94">
        <w:rPr>
          <w:rFonts w:ascii="Times New Roman" w:hAnsi="Times New Roman" w:cs="Times New Roman"/>
          <w:sz w:val="28"/>
          <w:szCs w:val="28"/>
        </w:rPr>
        <w:t xml:space="preserve"> of</w:t>
      </w:r>
      <w:r w:rsidR="00215AAC" w:rsidRPr="00B46A94">
        <w:rPr>
          <w:rFonts w:ascii="Times New Roman" w:hAnsi="Times New Roman" w:cs="Times New Roman"/>
          <w:sz w:val="28"/>
          <w:szCs w:val="28"/>
        </w:rPr>
        <w:t>te</w:t>
      </w:r>
      <w:r w:rsidR="004E77AA" w:rsidRPr="00B46A94">
        <w:rPr>
          <w:rFonts w:ascii="Times New Roman" w:hAnsi="Times New Roman" w:cs="Times New Roman"/>
          <w:sz w:val="28"/>
          <w:szCs w:val="28"/>
        </w:rPr>
        <w:t xml:space="preserve">wel </w:t>
      </w:r>
      <w:proofErr w:type="spellStart"/>
      <w:r w:rsidR="004E77AA" w:rsidRPr="00B46A94">
        <w:rPr>
          <w:rFonts w:ascii="Times New Roman" w:hAnsi="Times New Roman" w:cs="Times New Roman"/>
          <w:i/>
          <w:sz w:val="28"/>
          <w:szCs w:val="28"/>
        </w:rPr>
        <w:t>humores</w:t>
      </w:r>
      <w:proofErr w:type="spellEnd"/>
      <w:r w:rsidR="004E77AA" w:rsidRPr="00B46A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77AA" w:rsidRPr="00B46A94">
        <w:rPr>
          <w:rFonts w:ascii="Times New Roman" w:hAnsi="Times New Roman" w:cs="Times New Roman"/>
          <w:sz w:val="28"/>
          <w:szCs w:val="28"/>
        </w:rPr>
        <w:t>(</w:t>
      </w:r>
      <w:r w:rsidR="004E77AA" w:rsidRPr="00B46A94">
        <w:rPr>
          <w:rFonts w:ascii="Times New Roman" w:hAnsi="Times New Roman" w:cs="Times New Roman"/>
          <w:i/>
          <w:sz w:val="28"/>
          <w:szCs w:val="28"/>
        </w:rPr>
        <w:t>Latijn</w:t>
      </w:r>
      <w:r w:rsidR="004E77AA" w:rsidRPr="00B46A94">
        <w:rPr>
          <w:rFonts w:ascii="Times New Roman" w:hAnsi="Times New Roman" w:cs="Times New Roman"/>
          <w:sz w:val="28"/>
          <w:szCs w:val="28"/>
        </w:rPr>
        <w:t>).</w:t>
      </w:r>
    </w:p>
    <w:p w:rsidR="004E77AA" w:rsidRPr="00B46A94" w:rsidRDefault="00215AAC" w:rsidP="00CC7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A94">
        <w:rPr>
          <w:rFonts w:ascii="Times New Roman" w:hAnsi="Times New Roman" w:cs="Times New Roman"/>
          <w:sz w:val="28"/>
          <w:szCs w:val="28"/>
        </w:rPr>
        <w:t xml:space="preserve"> </w:t>
      </w:r>
      <w:r w:rsidR="004E77AA" w:rsidRPr="00B46A94">
        <w:rPr>
          <w:rFonts w:ascii="Times New Roman" w:hAnsi="Times New Roman" w:cs="Times New Roman"/>
          <w:sz w:val="28"/>
          <w:szCs w:val="28"/>
        </w:rPr>
        <w:t>Grondlegger van dit gedachtegoed was de G</w:t>
      </w:r>
      <w:r w:rsidR="005746EF" w:rsidRPr="00B46A94">
        <w:rPr>
          <w:rFonts w:ascii="Times New Roman" w:hAnsi="Times New Roman" w:cs="Times New Roman"/>
          <w:sz w:val="28"/>
          <w:szCs w:val="28"/>
        </w:rPr>
        <w:t xml:space="preserve">riekse arts </w:t>
      </w:r>
      <w:proofErr w:type="spellStart"/>
      <w:r w:rsidR="005746EF" w:rsidRPr="00B46A94">
        <w:rPr>
          <w:rFonts w:ascii="Times New Roman" w:hAnsi="Times New Roman" w:cs="Times New Roman"/>
          <w:i/>
          <w:sz w:val="28"/>
          <w:szCs w:val="28"/>
        </w:rPr>
        <w:t>Hippocrates</w:t>
      </w:r>
      <w:proofErr w:type="spellEnd"/>
      <w:r w:rsidR="005746EF" w:rsidRPr="00B46A94">
        <w:rPr>
          <w:rFonts w:ascii="Times New Roman" w:hAnsi="Times New Roman" w:cs="Times New Roman"/>
          <w:i/>
          <w:sz w:val="28"/>
          <w:szCs w:val="28"/>
        </w:rPr>
        <w:t xml:space="preserve"> van </w:t>
      </w:r>
      <w:proofErr w:type="spellStart"/>
      <w:r w:rsidR="005746EF" w:rsidRPr="00B46A94">
        <w:rPr>
          <w:rFonts w:ascii="Times New Roman" w:hAnsi="Times New Roman" w:cs="Times New Roman"/>
          <w:i/>
          <w:sz w:val="28"/>
          <w:szCs w:val="28"/>
        </w:rPr>
        <w:t>Kos</w:t>
      </w:r>
      <w:proofErr w:type="spellEnd"/>
      <w:r w:rsidR="00B46A94">
        <w:rPr>
          <w:rFonts w:ascii="Times New Roman" w:hAnsi="Times New Roman" w:cs="Times New Roman"/>
          <w:sz w:val="28"/>
          <w:szCs w:val="28"/>
        </w:rPr>
        <w:t xml:space="preserve"> </w:t>
      </w:r>
      <w:r w:rsidRPr="00B46A94">
        <w:rPr>
          <w:rFonts w:ascii="Times New Roman" w:hAnsi="Times New Roman" w:cs="Times New Roman"/>
          <w:sz w:val="28"/>
          <w:szCs w:val="28"/>
        </w:rPr>
        <w:t xml:space="preserve"> </w:t>
      </w:r>
      <w:r w:rsidR="00B46A94">
        <w:rPr>
          <w:rFonts w:ascii="Times New Roman" w:hAnsi="Times New Roman" w:cs="Times New Roman"/>
          <w:sz w:val="28"/>
          <w:szCs w:val="28"/>
        </w:rPr>
        <w:t xml:space="preserve"> die </w:t>
      </w:r>
      <w:r w:rsidR="005746EF" w:rsidRPr="00B46A94">
        <w:rPr>
          <w:rFonts w:ascii="Times New Roman" w:hAnsi="Times New Roman" w:cs="Times New Roman"/>
          <w:sz w:val="28"/>
          <w:szCs w:val="28"/>
        </w:rPr>
        <w:t xml:space="preserve"> daarmee de vader</w:t>
      </w:r>
      <w:r w:rsidR="00B46A94">
        <w:rPr>
          <w:rFonts w:ascii="Times New Roman" w:hAnsi="Times New Roman" w:cs="Times New Roman"/>
          <w:sz w:val="28"/>
          <w:szCs w:val="28"/>
        </w:rPr>
        <w:t xml:space="preserve"> werd</w:t>
      </w:r>
      <w:r w:rsidR="005746EF" w:rsidRPr="00B46A94">
        <w:rPr>
          <w:rFonts w:ascii="Times New Roman" w:hAnsi="Times New Roman" w:cs="Times New Roman"/>
          <w:sz w:val="28"/>
          <w:szCs w:val="28"/>
        </w:rPr>
        <w:t xml:space="preserve"> van de hu</w:t>
      </w:r>
      <w:r w:rsidR="005746EF" w:rsidRPr="00B46A94">
        <w:rPr>
          <w:rFonts w:ascii="Times New Roman" w:hAnsi="Times New Roman" w:cs="Times New Roman"/>
          <w:sz w:val="28"/>
          <w:szCs w:val="28"/>
        </w:rPr>
        <w:t>i</w:t>
      </w:r>
      <w:r w:rsidR="005746EF" w:rsidRPr="00B46A94">
        <w:rPr>
          <w:rFonts w:ascii="Times New Roman" w:hAnsi="Times New Roman" w:cs="Times New Roman"/>
          <w:sz w:val="28"/>
          <w:szCs w:val="28"/>
        </w:rPr>
        <w:t>dige geneeskunde, die ons o.a. de plei</w:t>
      </w:r>
      <w:r w:rsidR="005746EF" w:rsidRPr="00B46A94">
        <w:rPr>
          <w:rFonts w:ascii="Times New Roman" w:hAnsi="Times New Roman" w:cs="Times New Roman"/>
          <w:sz w:val="28"/>
          <w:szCs w:val="28"/>
        </w:rPr>
        <w:t>s</w:t>
      </w:r>
      <w:r w:rsidR="005746EF" w:rsidRPr="00B46A94">
        <w:rPr>
          <w:rFonts w:ascii="Times New Roman" w:hAnsi="Times New Roman" w:cs="Times New Roman"/>
          <w:sz w:val="28"/>
          <w:szCs w:val="28"/>
        </w:rPr>
        <w:t xml:space="preserve">ter, </w:t>
      </w:r>
      <w:r w:rsidRPr="00B46A94">
        <w:rPr>
          <w:rFonts w:ascii="Times New Roman" w:hAnsi="Times New Roman" w:cs="Times New Roman"/>
          <w:sz w:val="28"/>
          <w:szCs w:val="28"/>
        </w:rPr>
        <w:t xml:space="preserve">de </w:t>
      </w:r>
      <w:r w:rsidR="00D507EC" w:rsidRPr="00B46A94">
        <w:rPr>
          <w:rFonts w:ascii="Times New Roman" w:hAnsi="Times New Roman" w:cs="Times New Roman"/>
          <w:sz w:val="28"/>
          <w:szCs w:val="28"/>
        </w:rPr>
        <w:t>steunkous</w:t>
      </w:r>
      <w:r w:rsidR="005746EF" w:rsidRPr="00B46A94">
        <w:rPr>
          <w:rFonts w:ascii="Times New Roman" w:hAnsi="Times New Roman" w:cs="Times New Roman"/>
          <w:sz w:val="28"/>
          <w:szCs w:val="28"/>
        </w:rPr>
        <w:t xml:space="preserve"> en het </w:t>
      </w:r>
      <w:proofErr w:type="spellStart"/>
      <w:r w:rsidR="005746EF" w:rsidRPr="00B46A94">
        <w:rPr>
          <w:rFonts w:ascii="Times New Roman" w:hAnsi="Times New Roman" w:cs="Times New Roman"/>
          <w:sz w:val="28"/>
          <w:szCs w:val="28"/>
        </w:rPr>
        <w:t>paracetamolletje</w:t>
      </w:r>
      <w:proofErr w:type="spellEnd"/>
      <w:r w:rsidR="005746EF" w:rsidRPr="00B46A94">
        <w:rPr>
          <w:rFonts w:ascii="Times New Roman" w:hAnsi="Times New Roman" w:cs="Times New Roman"/>
          <w:sz w:val="28"/>
          <w:szCs w:val="28"/>
        </w:rPr>
        <w:t xml:space="preserve"> opleverde. </w:t>
      </w:r>
      <w:r w:rsidR="004E77AA" w:rsidRPr="00B46A94">
        <w:rPr>
          <w:rFonts w:ascii="Times New Roman" w:hAnsi="Times New Roman" w:cs="Times New Roman"/>
          <w:sz w:val="28"/>
          <w:szCs w:val="28"/>
        </w:rPr>
        <w:t xml:space="preserve"> Zijn naam betekent paarde</w:t>
      </w:r>
      <w:r w:rsidR="004E77AA" w:rsidRPr="00B46A94">
        <w:rPr>
          <w:rFonts w:ascii="Times New Roman" w:hAnsi="Times New Roman" w:cs="Times New Roman"/>
          <w:sz w:val="28"/>
          <w:szCs w:val="28"/>
        </w:rPr>
        <w:t>n</w:t>
      </w:r>
      <w:r w:rsidR="004E77AA" w:rsidRPr="00B46A94">
        <w:rPr>
          <w:rFonts w:ascii="Times New Roman" w:hAnsi="Times New Roman" w:cs="Times New Roman"/>
          <w:sz w:val="28"/>
          <w:szCs w:val="28"/>
        </w:rPr>
        <w:t xml:space="preserve">temmer. </w:t>
      </w:r>
    </w:p>
    <w:p w:rsidR="005746EF" w:rsidRPr="00B46A94" w:rsidRDefault="00215AAC" w:rsidP="00CC7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A94">
        <w:rPr>
          <w:rFonts w:ascii="Times New Roman" w:hAnsi="Times New Roman" w:cs="Times New Roman"/>
          <w:sz w:val="28"/>
          <w:szCs w:val="28"/>
        </w:rPr>
        <w:t xml:space="preserve"> </w:t>
      </w:r>
      <w:r w:rsidR="005746EF" w:rsidRPr="00B46A94">
        <w:rPr>
          <w:rFonts w:ascii="Times New Roman" w:hAnsi="Times New Roman" w:cs="Times New Roman"/>
          <w:sz w:val="28"/>
          <w:szCs w:val="28"/>
        </w:rPr>
        <w:t>Hij onderscheidde</w:t>
      </w:r>
      <w:r w:rsidRPr="00B46A94">
        <w:rPr>
          <w:rFonts w:ascii="Times New Roman" w:hAnsi="Times New Roman" w:cs="Times New Roman"/>
          <w:sz w:val="28"/>
          <w:szCs w:val="28"/>
        </w:rPr>
        <w:t xml:space="preserve"> vier lijfsvochten</w:t>
      </w:r>
      <w:r w:rsidR="005746EF" w:rsidRPr="00B46A94">
        <w:rPr>
          <w:rFonts w:ascii="Times New Roman" w:hAnsi="Times New Roman" w:cs="Times New Roman"/>
          <w:sz w:val="28"/>
          <w:szCs w:val="28"/>
        </w:rPr>
        <w:t>:</w:t>
      </w:r>
    </w:p>
    <w:p w:rsidR="005746EF" w:rsidRPr="00B46A94" w:rsidRDefault="00D04B62" w:rsidP="005746EF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6A94">
        <w:rPr>
          <w:rFonts w:ascii="Times New Roman" w:hAnsi="Times New Roman" w:cs="Times New Roman"/>
          <w:sz w:val="28"/>
          <w:szCs w:val="28"/>
        </w:rPr>
        <w:t>b</w:t>
      </w:r>
      <w:r w:rsidR="005746EF" w:rsidRPr="00B46A94">
        <w:rPr>
          <w:rFonts w:ascii="Times New Roman" w:hAnsi="Times New Roman" w:cs="Times New Roman"/>
          <w:sz w:val="28"/>
          <w:szCs w:val="28"/>
        </w:rPr>
        <w:t>loed</w:t>
      </w:r>
    </w:p>
    <w:p w:rsidR="005746EF" w:rsidRPr="00B46A94" w:rsidRDefault="00D04B62" w:rsidP="005746EF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6A94">
        <w:rPr>
          <w:rFonts w:ascii="Times New Roman" w:hAnsi="Times New Roman" w:cs="Times New Roman"/>
          <w:sz w:val="28"/>
          <w:szCs w:val="28"/>
        </w:rPr>
        <w:t>g</w:t>
      </w:r>
      <w:r w:rsidR="005746EF" w:rsidRPr="00B46A94">
        <w:rPr>
          <w:rFonts w:ascii="Times New Roman" w:hAnsi="Times New Roman" w:cs="Times New Roman"/>
          <w:sz w:val="28"/>
          <w:szCs w:val="28"/>
        </w:rPr>
        <w:t>ele gal</w:t>
      </w:r>
    </w:p>
    <w:p w:rsidR="005746EF" w:rsidRPr="00B46A94" w:rsidRDefault="00D04B62" w:rsidP="005746EF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6A94">
        <w:rPr>
          <w:rFonts w:ascii="Times New Roman" w:hAnsi="Times New Roman" w:cs="Times New Roman"/>
          <w:sz w:val="28"/>
          <w:szCs w:val="28"/>
        </w:rPr>
        <w:t>z</w:t>
      </w:r>
      <w:r w:rsidR="005746EF" w:rsidRPr="00B46A94">
        <w:rPr>
          <w:rFonts w:ascii="Times New Roman" w:hAnsi="Times New Roman" w:cs="Times New Roman"/>
          <w:sz w:val="28"/>
          <w:szCs w:val="28"/>
        </w:rPr>
        <w:t>warte gal</w:t>
      </w:r>
    </w:p>
    <w:p w:rsidR="005746EF" w:rsidRPr="00B46A94" w:rsidRDefault="00D04B62" w:rsidP="005746EF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6A94">
        <w:rPr>
          <w:rFonts w:ascii="Times New Roman" w:hAnsi="Times New Roman" w:cs="Times New Roman"/>
          <w:sz w:val="28"/>
          <w:szCs w:val="28"/>
        </w:rPr>
        <w:t>s</w:t>
      </w:r>
      <w:r w:rsidR="005746EF" w:rsidRPr="00B46A94">
        <w:rPr>
          <w:rFonts w:ascii="Times New Roman" w:hAnsi="Times New Roman" w:cs="Times New Roman"/>
          <w:sz w:val="28"/>
          <w:szCs w:val="28"/>
        </w:rPr>
        <w:t>lijm</w:t>
      </w:r>
    </w:p>
    <w:p w:rsidR="005746EF" w:rsidRPr="00B46A94" w:rsidRDefault="00FC57EA" w:rsidP="00574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A94">
        <w:rPr>
          <w:rFonts w:ascii="Times New Roman" w:hAnsi="Times New Roman" w:cs="Times New Roman"/>
          <w:sz w:val="28"/>
          <w:szCs w:val="28"/>
        </w:rPr>
        <w:t xml:space="preserve"> </w:t>
      </w:r>
      <w:r w:rsidR="005746EF" w:rsidRPr="00B46A94">
        <w:rPr>
          <w:rFonts w:ascii="Times New Roman" w:hAnsi="Times New Roman" w:cs="Times New Roman"/>
          <w:sz w:val="28"/>
          <w:szCs w:val="28"/>
        </w:rPr>
        <w:t xml:space="preserve">Al naar gelang het overheersende sap, deelde </w:t>
      </w:r>
      <w:proofErr w:type="spellStart"/>
      <w:r w:rsidR="005746EF" w:rsidRPr="00B46A94">
        <w:rPr>
          <w:rFonts w:ascii="Times New Roman" w:hAnsi="Times New Roman" w:cs="Times New Roman"/>
          <w:i/>
          <w:sz w:val="28"/>
          <w:szCs w:val="28"/>
        </w:rPr>
        <w:t>Hippo</w:t>
      </w:r>
      <w:proofErr w:type="spellEnd"/>
      <w:r w:rsidR="00D04B62" w:rsidRPr="00B46A94">
        <w:rPr>
          <w:rStyle w:val="Voetnootmarkering"/>
          <w:rFonts w:ascii="Times New Roman" w:hAnsi="Times New Roman" w:cs="Times New Roman"/>
          <w:sz w:val="28"/>
          <w:szCs w:val="28"/>
        </w:rPr>
        <w:footnoteReference w:id="1"/>
      </w:r>
      <w:r w:rsidR="005746EF" w:rsidRPr="00B46A94">
        <w:rPr>
          <w:rFonts w:ascii="Times New Roman" w:hAnsi="Times New Roman" w:cs="Times New Roman"/>
          <w:sz w:val="28"/>
          <w:szCs w:val="28"/>
        </w:rPr>
        <w:t xml:space="preserve"> de m</w:t>
      </w:r>
      <w:r w:rsidR="00F30D5E" w:rsidRPr="00B46A94">
        <w:rPr>
          <w:rFonts w:ascii="Times New Roman" w:hAnsi="Times New Roman" w:cs="Times New Roman"/>
          <w:sz w:val="28"/>
          <w:szCs w:val="28"/>
        </w:rPr>
        <w:t>ensheid in</w:t>
      </w:r>
      <w:r w:rsidR="00215AAC" w:rsidRPr="00B46A94">
        <w:rPr>
          <w:rFonts w:ascii="Times New Roman" w:hAnsi="Times New Roman" w:cs="Times New Roman"/>
          <w:sz w:val="28"/>
          <w:szCs w:val="28"/>
        </w:rPr>
        <w:t>,</w:t>
      </w:r>
      <w:r w:rsidR="00F30D5E" w:rsidRPr="00B46A94">
        <w:rPr>
          <w:rFonts w:ascii="Times New Roman" w:hAnsi="Times New Roman" w:cs="Times New Roman"/>
          <w:sz w:val="28"/>
          <w:szCs w:val="28"/>
        </w:rPr>
        <w:t xml:space="preserve"> in vier temperamenttypen</w:t>
      </w:r>
      <w:r w:rsidR="005746EF" w:rsidRPr="00B46A94">
        <w:rPr>
          <w:rFonts w:ascii="Times New Roman" w:hAnsi="Times New Roman" w:cs="Times New Roman"/>
          <w:sz w:val="28"/>
          <w:szCs w:val="28"/>
        </w:rPr>
        <w:t xml:space="preserve">. Overheerste de </w:t>
      </w:r>
      <w:r w:rsidR="005746EF" w:rsidRPr="00B46A94">
        <w:rPr>
          <w:rFonts w:ascii="Times New Roman" w:hAnsi="Times New Roman" w:cs="Times New Roman"/>
          <w:i/>
          <w:sz w:val="28"/>
          <w:szCs w:val="28"/>
        </w:rPr>
        <w:t>h</w:t>
      </w:r>
      <w:r w:rsidR="005746EF" w:rsidRPr="00B46A94">
        <w:rPr>
          <w:rFonts w:ascii="Times New Roman" w:hAnsi="Times New Roman" w:cs="Times New Roman"/>
          <w:i/>
          <w:sz w:val="28"/>
          <w:szCs w:val="28"/>
        </w:rPr>
        <w:t>u</w:t>
      </w:r>
      <w:r w:rsidR="005746EF" w:rsidRPr="00B46A94">
        <w:rPr>
          <w:rFonts w:ascii="Times New Roman" w:hAnsi="Times New Roman" w:cs="Times New Roman"/>
          <w:i/>
          <w:sz w:val="28"/>
          <w:szCs w:val="28"/>
        </w:rPr>
        <w:t xml:space="preserve">mor </w:t>
      </w:r>
      <w:r w:rsidR="005746EF" w:rsidRPr="00B46A94">
        <w:rPr>
          <w:rFonts w:ascii="Times New Roman" w:hAnsi="Times New Roman" w:cs="Times New Roman"/>
          <w:sz w:val="28"/>
          <w:szCs w:val="28"/>
          <w:u w:val="single"/>
        </w:rPr>
        <w:t>bloed</w:t>
      </w:r>
      <w:r w:rsidR="005746EF" w:rsidRPr="00B46A94">
        <w:rPr>
          <w:rFonts w:ascii="Times New Roman" w:hAnsi="Times New Roman" w:cs="Times New Roman"/>
          <w:sz w:val="28"/>
          <w:szCs w:val="28"/>
        </w:rPr>
        <w:t xml:space="preserve">, </w:t>
      </w:r>
      <w:r w:rsidR="00F30D5E" w:rsidRPr="00B46A94">
        <w:rPr>
          <w:rFonts w:ascii="Times New Roman" w:hAnsi="Times New Roman" w:cs="Times New Roman"/>
          <w:sz w:val="28"/>
          <w:szCs w:val="28"/>
        </w:rPr>
        <w:t xml:space="preserve">dan had je te maken met een </w:t>
      </w:r>
      <w:proofErr w:type="spellStart"/>
      <w:r w:rsidR="00F30D5E" w:rsidRPr="00B46A94">
        <w:rPr>
          <w:rFonts w:ascii="Times New Roman" w:hAnsi="Times New Roman" w:cs="Times New Roman"/>
          <w:i/>
          <w:sz w:val="28"/>
          <w:szCs w:val="28"/>
        </w:rPr>
        <w:t>sanguinicus</w:t>
      </w:r>
      <w:proofErr w:type="spellEnd"/>
      <w:r w:rsidR="00F30D5E" w:rsidRPr="00B46A9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30D5E" w:rsidRPr="00B46A94">
        <w:rPr>
          <w:rFonts w:ascii="Times New Roman" w:hAnsi="Times New Roman" w:cs="Times New Roman"/>
          <w:sz w:val="28"/>
          <w:szCs w:val="28"/>
        </w:rPr>
        <w:t>een vurig en energiek mens.</w:t>
      </w:r>
      <w:r w:rsidR="00215AAC" w:rsidRPr="00B46A94">
        <w:rPr>
          <w:rFonts w:ascii="Times New Roman" w:hAnsi="Times New Roman" w:cs="Times New Roman"/>
          <w:sz w:val="28"/>
          <w:szCs w:val="28"/>
        </w:rPr>
        <w:t xml:space="preserve"> Met </w:t>
      </w:r>
      <w:proofErr w:type="spellStart"/>
      <w:r w:rsidR="00215AAC" w:rsidRPr="00B46A94">
        <w:rPr>
          <w:rFonts w:ascii="Times New Roman" w:hAnsi="Times New Roman" w:cs="Times New Roman"/>
          <w:i/>
          <w:sz w:val="28"/>
          <w:szCs w:val="28"/>
        </w:rPr>
        <w:t>Dracula</w:t>
      </w:r>
      <w:proofErr w:type="spellEnd"/>
      <w:r w:rsidR="00215AAC" w:rsidRPr="00B46A94">
        <w:rPr>
          <w:rFonts w:ascii="Times New Roman" w:hAnsi="Times New Roman" w:cs="Times New Roman"/>
          <w:sz w:val="28"/>
          <w:szCs w:val="28"/>
        </w:rPr>
        <w:t xml:space="preserve"> als schoolvoorbeeld.</w:t>
      </w:r>
    </w:p>
    <w:p w:rsidR="00F30D5E" w:rsidRPr="0011403A" w:rsidRDefault="00F30D5E" w:rsidP="005746EF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B46A94">
        <w:rPr>
          <w:rFonts w:ascii="Times New Roman" w:hAnsi="Times New Roman" w:cs="Times New Roman"/>
          <w:sz w:val="28"/>
          <w:szCs w:val="28"/>
        </w:rPr>
        <w:t xml:space="preserve">Domineerde de </w:t>
      </w:r>
      <w:r w:rsidRPr="00B46A94">
        <w:rPr>
          <w:rFonts w:ascii="Times New Roman" w:hAnsi="Times New Roman" w:cs="Times New Roman"/>
          <w:sz w:val="28"/>
          <w:szCs w:val="28"/>
          <w:u w:val="single"/>
        </w:rPr>
        <w:t>gele gal</w:t>
      </w:r>
      <w:r w:rsidRPr="00B46A94">
        <w:rPr>
          <w:rFonts w:ascii="Times New Roman" w:hAnsi="Times New Roman" w:cs="Times New Roman"/>
          <w:sz w:val="28"/>
          <w:szCs w:val="28"/>
        </w:rPr>
        <w:t xml:space="preserve"> was het oppa</w:t>
      </w:r>
      <w:r w:rsidRPr="00B46A94">
        <w:rPr>
          <w:rFonts w:ascii="Times New Roman" w:hAnsi="Times New Roman" w:cs="Times New Roman"/>
          <w:sz w:val="28"/>
          <w:szCs w:val="28"/>
        </w:rPr>
        <w:t>s</w:t>
      </w:r>
      <w:r w:rsidRPr="00B46A94">
        <w:rPr>
          <w:rFonts w:ascii="Times New Roman" w:hAnsi="Times New Roman" w:cs="Times New Roman"/>
          <w:sz w:val="28"/>
          <w:szCs w:val="28"/>
        </w:rPr>
        <w:t xml:space="preserve">sen geblazen, want dit </w:t>
      </w:r>
      <w:r w:rsidRPr="00B46A94">
        <w:rPr>
          <w:rFonts w:ascii="Times New Roman" w:hAnsi="Times New Roman" w:cs="Times New Roman"/>
          <w:i/>
          <w:sz w:val="28"/>
          <w:szCs w:val="28"/>
        </w:rPr>
        <w:t xml:space="preserve">cholerische </w:t>
      </w:r>
      <w:r w:rsidR="00FC57EA" w:rsidRPr="00B46A94">
        <w:rPr>
          <w:rFonts w:ascii="Times New Roman" w:hAnsi="Times New Roman" w:cs="Times New Roman"/>
          <w:sz w:val="28"/>
          <w:szCs w:val="28"/>
        </w:rPr>
        <w:t>type ka</w:t>
      </w:r>
      <w:r w:rsidRPr="00B46A94">
        <w:rPr>
          <w:rFonts w:ascii="Times New Roman" w:hAnsi="Times New Roman" w:cs="Times New Roman"/>
          <w:sz w:val="28"/>
          <w:szCs w:val="28"/>
        </w:rPr>
        <w:t xml:space="preserve">n snel kwaad worden. In hedendaags </w:t>
      </w:r>
      <w:r w:rsidR="00D04B62" w:rsidRPr="00B46A94">
        <w:rPr>
          <w:rFonts w:ascii="Times New Roman" w:hAnsi="Times New Roman" w:cs="Times New Roman"/>
          <w:sz w:val="28"/>
          <w:szCs w:val="28"/>
        </w:rPr>
        <w:t>vak</w:t>
      </w:r>
      <w:r w:rsidRPr="00B46A94">
        <w:rPr>
          <w:rFonts w:ascii="Times New Roman" w:hAnsi="Times New Roman" w:cs="Times New Roman"/>
          <w:sz w:val="28"/>
          <w:szCs w:val="28"/>
        </w:rPr>
        <w:t xml:space="preserve">jargon: het korte lontje. Was de </w:t>
      </w:r>
      <w:r w:rsidRPr="00B46A94">
        <w:rPr>
          <w:rFonts w:ascii="Times New Roman" w:hAnsi="Times New Roman" w:cs="Times New Roman"/>
          <w:sz w:val="28"/>
          <w:szCs w:val="28"/>
          <w:u w:val="single"/>
        </w:rPr>
        <w:t>zwarte</w:t>
      </w:r>
      <w:r w:rsidRPr="00B46A94">
        <w:rPr>
          <w:rFonts w:ascii="Times New Roman" w:hAnsi="Times New Roman" w:cs="Times New Roman"/>
          <w:sz w:val="28"/>
          <w:szCs w:val="28"/>
        </w:rPr>
        <w:t xml:space="preserve"> </w:t>
      </w:r>
      <w:r w:rsidRPr="00B46A94">
        <w:rPr>
          <w:rFonts w:ascii="Times New Roman" w:hAnsi="Times New Roman" w:cs="Times New Roman"/>
          <w:sz w:val="28"/>
          <w:szCs w:val="28"/>
          <w:u w:val="single"/>
        </w:rPr>
        <w:t>gal</w:t>
      </w:r>
      <w:r w:rsidRPr="00B46A94">
        <w:rPr>
          <w:rFonts w:ascii="Times New Roman" w:hAnsi="Times New Roman" w:cs="Times New Roman"/>
          <w:sz w:val="28"/>
          <w:szCs w:val="28"/>
        </w:rPr>
        <w:t xml:space="preserve"> in (te) ruime </w:t>
      </w:r>
      <w:r w:rsidR="00215AAC" w:rsidRPr="00B46A94">
        <w:rPr>
          <w:rFonts w:ascii="Times New Roman" w:hAnsi="Times New Roman" w:cs="Times New Roman"/>
          <w:sz w:val="28"/>
          <w:szCs w:val="28"/>
        </w:rPr>
        <w:t xml:space="preserve">mate aanwezig, </w:t>
      </w:r>
      <w:r w:rsidR="00215AAC" w:rsidRPr="00B46A94">
        <w:rPr>
          <w:rFonts w:ascii="Times New Roman" w:hAnsi="Times New Roman" w:cs="Times New Roman"/>
          <w:sz w:val="28"/>
          <w:szCs w:val="28"/>
        </w:rPr>
        <w:lastRenderedPageBreak/>
        <w:t>zag men een</w:t>
      </w:r>
      <w:r w:rsidRPr="00B46A94">
        <w:rPr>
          <w:rFonts w:ascii="Times New Roman" w:hAnsi="Times New Roman" w:cs="Times New Roman"/>
          <w:sz w:val="28"/>
          <w:szCs w:val="28"/>
        </w:rPr>
        <w:t xml:space="preserve">  neerslachtige mens,</w:t>
      </w:r>
      <w:r>
        <w:rPr>
          <w:rFonts w:ascii="Times New Roman" w:hAnsi="Times New Roman" w:cs="Times New Roman"/>
          <w:sz w:val="28"/>
          <w:szCs w:val="28"/>
        </w:rPr>
        <w:t xml:space="preserve"> zwartgallig en </w:t>
      </w:r>
      <w:r w:rsidRPr="00215AAC">
        <w:rPr>
          <w:rFonts w:ascii="Times New Roman" w:hAnsi="Times New Roman" w:cs="Times New Roman"/>
          <w:i/>
          <w:sz w:val="28"/>
          <w:szCs w:val="28"/>
        </w:rPr>
        <w:t>melancholisch</w:t>
      </w:r>
      <w:r>
        <w:rPr>
          <w:rFonts w:ascii="Times New Roman" w:hAnsi="Times New Roman" w:cs="Times New Roman"/>
          <w:sz w:val="28"/>
          <w:szCs w:val="28"/>
        </w:rPr>
        <w:t>. Tot slot wa</w:t>
      </w:r>
      <w:r w:rsidR="00E0045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diege</w:t>
      </w:r>
      <w:r w:rsidR="00E00455">
        <w:rPr>
          <w:rFonts w:ascii="Times New Roman" w:hAnsi="Times New Roman" w:cs="Times New Roman"/>
          <w:sz w:val="28"/>
          <w:szCs w:val="28"/>
        </w:rPr>
        <w:t>ne</w:t>
      </w:r>
      <w:r>
        <w:rPr>
          <w:rFonts w:ascii="Times New Roman" w:hAnsi="Times New Roman" w:cs="Times New Roman"/>
          <w:sz w:val="28"/>
          <w:szCs w:val="28"/>
        </w:rPr>
        <w:t xml:space="preserve"> met een surplus aan </w:t>
      </w:r>
      <w:r w:rsidRPr="00E00455">
        <w:rPr>
          <w:rFonts w:ascii="Times New Roman" w:hAnsi="Times New Roman" w:cs="Times New Roman"/>
          <w:sz w:val="28"/>
          <w:szCs w:val="28"/>
          <w:u w:val="single"/>
        </w:rPr>
        <w:t>slijm</w:t>
      </w:r>
      <w:r w:rsidRPr="00E00455">
        <w:rPr>
          <w:rFonts w:ascii="Times New Roman" w:hAnsi="Times New Roman" w:cs="Times New Roman"/>
          <w:sz w:val="28"/>
          <w:szCs w:val="28"/>
        </w:rPr>
        <w:t xml:space="preserve"> </w:t>
      </w:r>
      <w:r w:rsidR="00E00455">
        <w:rPr>
          <w:rFonts w:ascii="Times New Roman" w:hAnsi="Times New Roman" w:cs="Times New Roman"/>
          <w:sz w:val="28"/>
          <w:szCs w:val="28"/>
        </w:rPr>
        <w:t>de flegmaticus,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455">
        <w:rPr>
          <w:rFonts w:ascii="Times New Roman" w:hAnsi="Times New Roman" w:cs="Times New Roman"/>
          <w:sz w:val="28"/>
          <w:szCs w:val="28"/>
        </w:rPr>
        <w:t>weinig emotionele homo sapiens.</w:t>
      </w:r>
      <w:r w:rsidR="00215AAC">
        <w:rPr>
          <w:rFonts w:ascii="Times New Roman" w:hAnsi="Times New Roman" w:cs="Times New Roman"/>
          <w:sz w:val="28"/>
          <w:szCs w:val="28"/>
        </w:rPr>
        <w:t xml:space="preserve"> </w:t>
      </w:r>
      <w:r w:rsidR="00215AAC" w:rsidRPr="0011403A">
        <w:rPr>
          <w:rFonts w:ascii="Times New Roman" w:hAnsi="Times New Roman" w:cs="Times New Roman"/>
          <w:sz w:val="26"/>
          <w:szCs w:val="26"/>
        </w:rPr>
        <w:t>“</w:t>
      </w:r>
      <w:r w:rsidR="0011403A" w:rsidRPr="0011403A">
        <w:rPr>
          <w:rFonts w:ascii="Times New Roman" w:hAnsi="Times New Roman" w:cs="Times New Roman"/>
          <w:i/>
          <w:sz w:val="26"/>
          <w:szCs w:val="26"/>
        </w:rPr>
        <w:t>Och, i</w:t>
      </w:r>
      <w:r w:rsidR="00215AAC" w:rsidRPr="0011403A">
        <w:rPr>
          <w:rFonts w:ascii="Times New Roman" w:hAnsi="Times New Roman" w:cs="Times New Roman"/>
          <w:i/>
          <w:sz w:val="26"/>
          <w:szCs w:val="26"/>
        </w:rPr>
        <w:t>k zie straks wel…”</w:t>
      </w:r>
    </w:p>
    <w:p w:rsidR="00215AAC" w:rsidRDefault="00FC57EA" w:rsidP="005746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nl-N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931545</wp:posOffset>
            </wp:positionH>
            <wp:positionV relativeFrom="paragraph">
              <wp:posOffset>203835</wp:posOffset>
            </wp:positionV>
            <wp:extent cx="1168400" cy="1915160"/>
            <wp:effectExtent l="19050" t="0" r="0" b="0"/>
            <wp:wrapTight wrapText="bothSides">
              <wp:wrapPolygon edited="0">
                <wp:start x="-352" y="0"/>
                <wp:lineTo x="-352" y="21485"/>
                <wp:lineTo x="21483" y="21485"/>
                <wp:lineTo x="21483" y="0"/>
                <wp:lineTo x="-352" y="0"/>
              </wp:wrapPolygon>
            </wp:wrapTight>
            <wp:docPr id="2" name="Afbeelding 1" descr="https://upload.wikimedia.org/wikipedia/commons/thumb/c/cb/Hippokrates.jpg/220px-Hippokr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b/Hippokrates.jpg/220px-Hippokrat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455" w:rsidRDefault="00E00455" w:rsidP="005746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455" w:rsidRDefault="00E00455" w:rsidP="00E004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0455" w:rsidRDefault="00E00455" w:rsidP="005746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7EA" w:rsidRDefault="00FC57EA" w:rsidP="00E00455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FC57EA" w:rsidRDefault="00FC57EA" w:rsidP="00E00455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FC57EA" w:rsidRDefault="00FC57EA" w:rsidP="00E00455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FC57EA" w:rsidRDefault="00FC57EA" w:rsidP="00E00455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FC57EA" w:rsidRDefault="00FC57EA" w:rsidP="00E00455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FC57EA" w:rsidRDefault="00FC57EA" w:rsidP="00E00455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FC57EA" w:rsidRDefault="00FC57EA" w:rsidP="00E00455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FC57EA" w:rsidRDefault="00FC57EA" w:rsidP="00E00455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E00455" w:rsidRDefault="00E00455" w:rsidP="00E00455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Hippocrates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van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Kos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(460-370 v. Chr.)</w:t>
      </w:r>
    </w:p>
    <w:p w:rsidR="00E00455" w:rsidRDefault="00E00455" w:rsidP="00E00455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E00455" w:rsidRDefault="00E00455" w:rsidP="00E004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2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</w:t>
      </w:r>
      <w:r w:rsidRPr="00B2240F">
        <w:rPr>
          <w:rFonts w:ascii="Times New Roman" w:hAnsi="Times New Roman" w:cs="Times New Roman"/>
          <w:color w:val="000000" w:themeColor="text1"/>
          <w:sz w:val="28"/>
          <w:szCs w:val="28"/>
        </w:rPr>
        <w:t>at dit alles met schaken van doen heeft? No</w:t>
      </w:r>
      <w:r w:rsidR="00D34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 ja, niks of bijna niks. Het </w:t>
      </w:r>
      <w:proofErr w:type="spellStart"/>
      <w:r w:rsidR="00D34D6F">
        <w:rPr>
          <w:rFonts w:ascii="Times New Roman" w:hAnsi="Times New Roman" w:cs="Times New Roman"/>
          <w:color w:val="000000" w:themeColor="text1"/>
          <w:sz w:val="28"/>
          <w:szCs w:val="28"/>
        </w:rPr>
        <w:t>kà</w:t>
      </w:r>
      <w:r w:rsidRPr="00B2240F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proofErr w:type="spellEnd"/>
      <w:r w:rsidRPr="00B2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240F" w:rsidRPr="00B2240F">
        <w:rPr>
          <w:rFonts w:ascii="Times New Roman" w:hAnsi="Times New Roman" w:cs="Times New Roman"/>
          <w:color w:val="000000" w:themeColor="text1"/>
          <w:sz w:val="28"/>
          <w:szCs w:val="28"/>
        </w:rPr>
        <w:t>namelijk ook onder schakers zo g</w:t>
      </w:r>
      <w:r w:rsidR="00B2240F" w:rsidRPr="00B2240F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B2240F" w:rsidRPr="00B2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legen zijn – het zijn </w:t>
      </w:r>
      <w:r w:rsidR="00FC5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soms </w:t>
      </w:r>
      <w:r w:rsidR="00B2240F" w:rsidRPr="00B2240F">
        <w:rPr>
          <w:rFonts w:ascii="Times New Roman" w:hAnsi="Times New Roman" w:cs="Times New Roman"/>
          <w:color w:val="000000" w:themeColor="text1"/>
          <w:sz w:val="28"/>
          <w:szCs w:val="28"/>
        </w:rPr>
        <w:t>net mensen – dat er een zodanige sapbalans</w:t>
      </w:r>
      <w:r w:rsidR="00B2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en kwa</w:t>
      </w:r>
      <w:r w:rsidR="00B2240F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B2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titeit der </w:t>
      </w:r>
      <w:proofErr w:type="spellStart"/>
      <w:r w:rsidR="00B22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humores</w:t>
      </w:r>
      <w:proofErr w:type="spellEnd"/>
      <w:r w:rsidR="00B22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34D6F">
        <w:rPr>
          <w:rFonts w:ascii="Times New Roman" w:hAnsi="Times New Roman" w:cs="Times New Roman"/>
          <w:color w:val="000000" w:themeColor="text1"/>
          <w:sz w:val="28"/>
          <w:szCs w:val="28"/>
        </w:rPr>
        <w:t>aanwezig</w:t>
      </w:r>
      <w:r w:rsidR="00B2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is, dat zij </w:t>
      </w:r>
      <w:r w:rsidR="004C724A">
        <w:rPr>
          <w:rFonts w:ascii="Times New Roman" w:hAnsi="Times New Roman" w:cs="Times New Roman"/>
          <w:color w:val="000000" w:themeColor="text1"/>
          <w:sz w:val="28"/>
          <w:szCs w:val="28"/>
        </w:rPr>
        <w:t>bijwijlen</w:t>
      </w:r>
      <w:r w:rsidR="00B2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uitbarsten in </w:t>
      </w:r>
      <w:r w:rsidR="00B22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humor. </w:t>
      </w:r>
      <w:r w:rsidR="00D34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 het vrije veld </w:t>
      </w:r>
      <w:r w:rsidR="004C7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is humor </w:t>
      </w:r>
      <w:r w:rsidR="00D34D6F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B22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lleen bij de nazaten van Adam &amp; Eva waargenomen. </w:t>
      </w:r>
    </w:p>
    <w:p w:rsidR="00FC57EA" w:rsidRDefault="00B2240F" w:rsidP="00E004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Dit wordt </w:t>
      </w:r>
      <w:r w:rsidR="00DD6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dan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handen en voeten geg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ven door een humoristische boodschap. Een grap, een geintje, een gebbetje </w:t>
      </w:r>
      <w:r w:rsidR="00DD6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een lollig verhaaltje. Er wordt </w:t>
      </w:r>
      <w:r w:rsidR="00FC57EA">
        <w:rPr>
          <w:rFonts w:ascii="Times New Roman" w:hAnsi="Times New Roman" w:cs="Times New Roman"/>
          <w:color w:val="000000" w:themeColor="text1"/>
          <w:sz w:val="28"/>
          <w:szCs w:val="28"/>
        </w:rPr>
        <w:t>daarna</w:t>
      </w:r>
      <w:r w:rsidR="00DD6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soms gelachen. Omdat humor een zeer subjectief fenomeen is, wordt er vaak  zeer verschillend op gereageerd. </w:t>
      </w:r>
      <w:r w:rsidR="001B69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“Flauw zeg!”, “Keileuk!”</w:t>
      </w:r>
      <w:r w:rsidR="00DD66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“Gossie wat melig!</w:t>
      </w:r>
      <w:r w:rsidR="00FC57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”</w:t>
      </w:r>
      <w:r w:rsidR="00DD66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“Ik kwam niet meer bij mezelf van het lachen!”, “Ha, ha ,ha!”,  </w:t>
      </w:r>
      <w:r w:rsidR="00DD6600">
        <w:rPr>
          <w:rFonts w:ascii="Times New Roman" w:hAnsi="Times New Roman" w:cs="Times New Roman"/>
          <w:color w:val="000000" w:themeColor="text1"/>
          <w:sz w:val="28"/>
          <w:szCs w:val="28"/>
        </w:rPr>
        <w:t>zijn zo wat varia.</w:t>
      </w:r>
      <w:r w:rsidR="00484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434E" w:rsidRDefault="0048434E" w:rsidP="00E0045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86995</wp:posOffset>
            </wp:positionV>
            <wp:extent cx="2047240" cy="1619885"/>
            <wp:effectExtent l="19050" t="0" r="0" b="0"/>
            <wp:wrapTight wrapText="bothSides">
              <wp:wrapPolygon edited="0">
                <wp:start x="-201" y="0"/>
                <wp:lineTo x="-201" y="21338"/>
                <wp:lineTo x="21506" y="21338"/>
                <wp:lineTo x="21506" y="0"/>
                <wp:lineTo x="-201" y="0"/>
              </wp:wrapPolygon>
            </wp:wrapTight>
            <wp:docPr id="4" name="Afbeelding 4" descr="https://upload.wikimedia.org/wikipedia/commons/thumb/9/96/Laurelhardyutopia%2751PD.jpg/260px-Laurelhardyutopia%2751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9/96/Laurelhardyutopia%2751PD.jpg/260px-Laurelhardyutopia%2751P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 &amp;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Ollie</w:t>
      </w:r>
      <w:proofErr w:type="spellEnd"/>
    </w:p>
    <w:p w:rsidR="00FC57EA" w:rsidRDefault="00FC57EA" w:rsidP="00E004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7EA" w:rsidRDefault="00D34D6F" w:rsidP="00E00455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Slastok h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mor</w:t>
      </w:r>
      <w:r w:rsidR="00FC57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(sla</w:t>
      </w:r>
      <w:r w:rsidR="00FC57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FC57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stick) in:</w:t>
      </w:r>
    </w:p>
    <w:p w:rsidR="00FC57EA" w:rsidRDefault="00FC57EA" w:rsidP="00E00455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8434E" w:rsidRDefault="00FC57EA" w:rsidP="00E00455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843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“Utopia”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</w:p>
    <w:p w:rsidR="00FC57EA" w:rsidRPr="0048434E" w:rsidRDefault="00FC57EA" w:rsidP="00E00455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46A94" w:rsidRDefault="00B46A94" w:rsidP="00CC7D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CC6" w:rsidRPr="00240CC6" w:rsidRDefault="00FC57EA" w:rsidP="00CC7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40CC6" w:rsidRPr="00240CC6">
        <w:rPr>
          <w:rFonts w:ascii="Times New Roman" w:hAnsi="Times New Roman" w:cs="Times New Roman"/>
          <w:sz w:val="28"/>
          <w:szCs w:val="28"/>
        </w:rPr>
        <w:t>In het licht van</w:t>
      </w:r>
      <w:r w:rsidR="00240CC6">
        <w:rPr>
          <w:rFonts w:ascii="Times New Roman" w:hAnsi="Times New Roman" w:cs="Times New Roman"/>
          <w:sz w:val="28"/>
          <w:szCs w:val="28"/>
        </w:rPr>
        <w:t xml:space="preserve"> bovenstaa</w:t>
      </w:r>
      <w:r w:rsidR="00240CC6">
        <w:rPr>
          <w:rFonts w:ascii="Times New Roman" w:hAnsi="Times New Roman" w:cs="Times New Roman"/>
          <w:sz w:val="28"/>
          <w:szCs w:val="28"/>
        </w:rPr>
        <w:t>n</w:t>
      </w:r>
      <w:r w:rsidR="00240CC6">
        <w:rPr>
          <w:rFonts w:ascii="Times New Roman" w:hAnsi="Times New Roman" w:cs="Times New Roman"/>
          <w:sz w:val="28"/>
          <w:szCs w:val="28"/>
        </w:rPr>
        <w:t xml:space="preserve">de, is het </w:t>
      </w:r>
      <w:r w:rsidR="00E1306C">
        <w:rPr>
          <w:rFonts w:ascii="Times New Roman" w:hAnsi="Times New Roman" w:cs="Times New Roman"/>
          <w:sz w:val="28"/>
          <w:szCs w:val="28"/>
        </w:rPr>
        <w:t xml:space="preserve">wellicht </w:t>
      </w:r>
      <w:r w:rsidR="00240CC6">
        <w:rPr>
          <w:rFonts w:ascii="Times New Roman" w:hAnsi="Times New Roman" w:cs="Times New Roman"/>
          <w:sz w:val="28"/>
          <w:szCs w:val="28"/>
        </w:rPr>
        <w:t xml:space="preserve">interessant </w:t>
      </w:r>
      <w:r w:rsidR="00D507EC">
        <w:rPr>
          <w:rFonts w:ascii="Times New Roman" w:hAnsi="Times New Roman" w:cs="Times New Roman"/>
          <w:sz w:val="28"/>
          <w:szCs w:val="28"/>
        </w:rPr>
        <w:t>om uw med</w:t>
      </w:r>
      <w:r w:rsidR="00D507EC">
        <w:rPr>
          <w:rFonts w:ascii="Times New Roman" w:hAnsi="Times New Roman" w:cs="Times New Roman"/>
          <w:sz w:val="28"/>
          <w:szCs w:val="28"/>
        </w:rPr>
        <w:t>e</w:t>
      </w:r>
      <w:r w:rsidR="00D507EC">
        <w:rPr>
          <w:rFonts w:ascii="Times New Roman" w:hAnsi="Times New Roman" w:cs="Times New Roman"/>
          <w:sz w:val="28"/>
          <w:szCs w:val="28"/>
        </w:rPr>
        <w:t xml:space="preserve">mens eens door deze bril </w:t>
      </w:r>
      <w:r w:rsidR="00240CC6">
        <w:rPr>
          <w:rFonts w:ascii="Times New Roman" w:hAnsi="Times New Roman" w:cs="Times New Roman"/>
          <w:sz w:val="28"/>
          <w:szCs w:val="28"/>
        </w:rPr>
        <w:t xml:space="preserve"> te gaan b</w:t>
      </w:r>
      <w:r w:rsidR="00240CC6">
        <w:rPr>
          <w:rFonts w:ascii="Times New Roman" w:hAnsi="Times New Roman" w:cs="Times New Roman"/>
          <w:sz w:val="28"/>
          <w:szCs w:val="28"/>
        </w:rPr>
        <w:t>e</w:t>
      </w:r>
      <w:r w:rsidR="00240CC6">
        <w:rPr>
          <w:rFonts w:ascii="Times New Roman" w:hAnsi="Times New Roman" w:cs="Times New Roman"/>
          <w:sz w:val="28"/>
          <w:szCs w:val="28"/>
        </w:rPr>
        <w:t>zien…</w:t>
      </w:r>
    </w:p>
    <w:p w:rsidR="00D84735" w:rsidRDefault="00D84735" w:rsidP="00CC7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434E" w:rsidRPr="00E1306C">
        <w:rPr>
          <w:rFonts w:ascii="Times New Roman" w:hAnsi="Times New Roman" w:cs="Times New Roman"/>
          <w:sz w:val="28"/>
          <w:szCs w:val="28"/>
        </w:rPr>
        <w:t>G</w:t>
      </w:r>
      <w:r w:rsidR="0048434E">
        <w:rPr>
          <w:rFonts w:ascii="Times New Roman" w:hAnsi="Times New Roman" w:cs="Times New Roman"/>
          <w:sz w:val="28"/>
          <w:szCs w:val="28"/>
        </w:rPr>
        <w:t xml:space="preserve">enoeg hierover. </w:t>
      </w:r>
    </w:p>
    <w:p w:rsidR="00671B15" w:rsidRPr="00D507EC" w:rsidRDefault="00D84735" w:rsidP="00CC7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Ik kwam hier allemaal op, toen ik wat oude jaargangen van het clubblad doo</w:t>
      </w:r>
      <w:r>
        <w:rPr>
          <w:rFonts w:ascii="Times New Roman" w:hAnsi="Times New Roman" w:cs="Times New Roman"/>
          <w:sz w:val="28"/>
          <w:szCs w:val="28"/>
        </w:rPr>
        <w:t>r</w:t>
      </w:r>
      <w:r w:rsidR="00D507EC">
        <w:rPr>
          <w:rFonts w:ascii="Times New Roman" w:hAnsi="Times New Roman" w:cs="Times New Roman"/>
          <w:sz w:val="28"/>
          <w:szCs w:val="28"/>
        </w:rPr>
        <w:t>vlooide</w:t>
      </w:r>
      <w:r>
        <w:rPr>
          <w:rFonts w:ascii="Times New Roman" w:hAnsi="Times New Roman" w:cs="Times New Roman"/>
          <w:sz w:val="28"/>
          <w:szCs w:val="28"/>
        </w:rPr>
        <w:t xml:space="preserve"> uit de jaren ‘50. Diverse an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nieme inzender</w:t>
      </w:r>
      <w:r w:rsidR="00D507EC">
        <w:rPr>
          <w:rFonts w:ascii="Times New Roman" w:hAnsi="Times New Roman" w:cs="Times New Roman"/>
          <w:sz w:val="28"/>
          <w:szCs w:val="28"/>
        </w:rPr>
        <w:t>s schreven indertijd vaak geinig</w:t>
      </w:r>
      <w:r>
        <w:rPr>
          <w:rFonts w:ascii="Times New Roman" w:hAnsi="Times New Roman" w:cs="Times New Roman"/>
          <w:sz w:val="28"/>
          <w:szCs w:val="28"/>
        </w:rPr>
        <w:t xml:space="preserve"> bedoelde stukjes. Zij verscholen zich</w:t>
      </w:r>
      <w:r w:rsidR="00D507EC">
        <w:rPr>
          <w:rFonts w:ascii="Times New Roman" w:hAnsi="Times New Roman" w:cs="Times New Roman"/>
          <w:sz w:val="28"/>
          <w:szCs w:val="28"/>
        </w:rPr>
        <w:t>, soms niet zonder reden,</w:t>
      </w:r>
      <w:r>
        <w:rPr>
          <w:rFonts w:ascii="Times New Roman" w:hAnsi="Times New Roman" w:cs="Times New Roman"/>
          <w:sz w:val="28"/>
          <w:szCs w:val="28"/>
        </w:rPr>
        <w:t xml:space="preserve"> achter i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lustere pseudoniemen als: </w:t>
      </w:r>
      <w:r>
        <w:rPr>
          <w:rFonts w:ascii="Times New Roman" w:hAnsi="Times New Roman" w:cs="Times New Roman"/>
          <w:i/>
          <w:sz w:val="28"/>
          <w:szCs w:val="28"/>
        </w:rPr>
        <w:t>“Balk in E</w:t>
      </w:r>
      <w:r>
        <w:rPr>
          <w:rFonts w:ascii="Times New Roman" w:hAnsi="Times New Roman" w:cs="Times New Roman"/>
          <w:i/>
          <w:sz w:val="28"/>
          <w:szCs w:val="28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>genoog”, 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J’</w:t>
      </w:r>
      <w:r w:rsidR="001B698F">
        <w:rPr>
          <w:rFonts w:ascii="Times New Roman" w:hAnsi="Times New Roman" w:cs="Times New Roman"/>
          <w:i/>
          <w:sz w:val="28"/>
          <w:szCs w:val="28"/>
        </w:rPr>
        <w:t>Adoube</w:t>
      </w:r>
      <w:proofErr w:type="spellEnd"/>
      <w:r w:rsidR="001B698F">
        <w:rPr>
          <w:rFonts w:ascii="Times New Roman" w:hAnsi="Times New Roman" w:cs="Times New Roman"/>
          <w:i/>
          <w:sz w:val="28"/>
          <w:szCs w:val="28"/>
        </w:rPr>
        <w:t xml:space="preserve">”, </w:t>
      </w:r>
      <w:proofErr w:type="spellStart"/>
      <w:r w:rsidR="001B698F">
        <w:rPr>
          <w:rFonts w:ascii="Times New Roman" w:hAnsi="Times New Roman" w:cs="Times New Roman"/>
          <w:i/>
          <w:sz w:val="28"/>
          <w:szCs w:val="28"/>
        </w:rPr>
        <w:t>M.A.T.Zetter</w:t>
      </w:r>
      <w:proofErr w:type="spellEnd"/>
      <w:r w:rsidR="001B698F"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1B15">
        <w:rPr>
          <w:rFonts w:ascii="Times New Roman" w:hAnsi="Times New Roman" w:cs="Times New Roman"/>
          <w:i/>
          <w:sz w:val="28"/>
          <w:szCs w:val="28"/>
        </w:rPr>
        <w:t>en “</w:t>
      </w:r>
      <w:proofErr w:type="spellStart"/>
      <w:r w:rsidR="00671B15">
        <w:rPr>
          <w:rFonts w:ascii="Times New Roman" w:hAnsi="Times New Roman" w:cs="Times New Roman"/>
          <w:i/>
          <w:sz w:val="28"/>
          <w:szCs w:val="28"/>
        </w:rPr>
        <w:t>Schakera</w:t>
      </w:r>
      <w:proofErr w:type="spellEnd"/>
      <w:r w:rsidR="00671B15">
        <w:rPr>
          <w:rFonts w:ascii="Times New Roman" w:hAnsi="Times New Roman" w:cs="Times New Roman"/>
          <w:i/>
          <w:sz w:val="28"/>
          <w:szCs w:val="28"/>
        </w:rPr>
        <w:t xml:space="preserve">”. </w:t>
      </w:r>
      <w:r w:rsidR="00D507EC">
        <w:rPr>
          <w:rFonts w:ascii="Times New Roman" w:hAnsi="Times New Roman" w:cs="Times New Roman"/>
          <w:sz w:val="28"/>
          <w:szCs w:val="28"/>
        </w:rPr>
        <w:t>Met vitriool als inkt.</w:t>
      </w:r>
    </w:p>
    <w:p w:rsidR="0048434E" w:rsidRDefault="00D507EC" w:rsidP="00CC7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3A7">
        <w:rPr>
          <w:rFonts w:ascii="Times New Roman" w:hAnsi="Times New Roman" w:cs="Times New Roman"/>
          <w:sz w:val="28"/>
          <w:szCs w:val="28"/>
        </w:rPr>
        <w:t>Altijd h</w:t>
      </w:r>
      <w:r w:rsidR="00D84735">
        <w:rPr>
          <w:rFonts w:ascii="Times New Roman" w:hAnsi="Times New Roman" w:cs="Times New Roman"/>
          <w:sz w:val="28"/>
          <w:szCs w:val="28"/>
        </w:rPr>
        <w:t>umor? Ach…</w:t>
      </w:r>
      <w:r w:rsidR="00034AA3">
        <w:rPr>
          <w:rFonts w:ascii="Times New Roman" w:hAnsi="Times New Roman" w:cs="Times New Roman"/>
          <w:sz w:val="28"/>
          <w:szCs w:val="28"/>
        </w:rPr>
        <w:t xml:space="preserve"> Leest u zelf.</w:t>
      </w:r>
    </w:p>
    <w:p w:rsidR="00D84735" w:rsidRDefault="00D507EC" w:rsidP="00CC7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B15">
        <w:rPr>
          <w:rFonts w:ascii="Times New Roman" w:hAnsi="Times New Roman" w:cs="Times New Roman"/>
          <w:sz w:val="28"/>
          <w:szCs w:val="28"/>
        </w:rPr>
        <w:t xml:space="preserve">Hier </w:t>
      </w:r>
      <w:r w:rsidR="00E1306C">
        <w:rPr>
          <w:rFonts w:ascii="Times New Roman" w:hAnsi="Times New Roman" w:cs="Times New Roman"/>
          <w:sz w:val="28"/>
          <w:szCs w:val="28"/>
        </w:rPr>
        <w:t>ter illustratie</w:t>
      </w:r>
      <w:r w:rsidR="00AF73A7">
        <w:rPr>
          <w:rFonts w:ascii="Times New Roman" w:hAnsi="Times New Roman" w:cs="Times New Roman"/>
          <w:sz w:val="28"/>
          <w:szCs w:val="28"/>
        </w:rPr>
        <w:t xml:space="preserve"> </w:t>
      </w:r>
      <w:r w:rsidR="00671B15">
        <w:rPr>
          <w:rFonts w:ascii="Times New Roman" w:hAnsi="Times New Roman" w:cs="Times New Roman"/>
          <w:sz w:val="28"/>
          <w:szCs w:val="28"/>
        </w:rPr>
        <w:t>e</w:t>
      </w:r>
      <w:r w:rsidR="00D84735">
        <w:rPr>
          <w:rFonts w:ascii="Times New Roman" w:hAnsi="Times New Roman" w:cs="Times New Roman"/>
          <w:sz w:val="28"/>
          <w:szCs w:val="28"/>
        </w:rPr>
        <w:t>en tweetal brieven van ene ‘</w:t>
      </w:r>
      <w:proofErr w:type="spellStart"/>
      <w:r w:rsidR="00D84735">
        <w:rPr>
          <w:rFonts w:ascii="Times New Roman" w:hAnsi="Times New Roman" w:cs="Times New Roman"/>
          <w:i/>
          <w:sz w:val="28"/>
          <w:szCs w:val="28"/>
        </w:rPr>
        <w:t>Wil</w:t>
      </w:r>
      <w:r w:rsidR="00D6180F">
        <w:rPr>
          <w:rFonts w:ascii="Times New Roman" w:hAnsi="Times New Roman" w:cs="Times New Roman"/>
          <w:i/>
          <w:sz w:val="28"/>
          <w:szCs w:val="28"/>
        </w:rPr>
        <w:t>lu</w:t>
      </w:r>
      <w:r w:rsidR="00D84735">
        <w:rPr>
          <w:rFonts w:ascii="Times New Roman" w:hAnsi="Times New Roman" w:cs="Times New Roman"/>
          <w:i/>
          <w:sz w:val="28"/>
          <w:szCs w:val="28"/>
        </w:rPr>
        <w:t>m</w:t>
      </w:r>
      <w:proofErr w:type="spellEnd"/>
      <w:r w:rsidR="00D84735">
        <w:rPr>
          <w:rFonts w:ascii="Times New Roman" w:hAnsi="Times New Roman" w:cs="Times New Roman"/>
          <w:i/>
          <w:sz w:val="28"/>
          <w:szCs w:val="28"/>
        </w:rPr>
        <w:t xml:space="preserve">’ </w:t>
      </w:r>
      <w:r w:rsidR="00AF73A7">
        <w:rPr>
          <w:rFonts w:ascii="Times New Roman" w:hAnsi="Times New Roman" w:cs="Times New Roman"/>
          <w:sz w:val="28"/>
          <w:szCs w:val="28"/>
        </w:rPr>
        <w:t>in de</w:t>
      </w:r>
      <w:r w:rsidR="00D84735">
        <w:rPr>
          <w:rFonts w:ascii="Times New Roman" w:hAnsi="Times New Roman" w:cs="Times New Roman"/>
          <w:sz w:val="28"/>
          <w:szCs w:val="28"/>
        </w:rPr>
        <w:t xml:space="preserve"> blad</w:t>
      </w:r>
      <w:r w:rsidR="00AF73A7">
        <w:rPr>
          <w:rFonts w:ascii="Times New Roman" w:hAnsi="Times New Roman" w:cs="Times New Roman"/>
          <w:sz w:val="28"/>
          <w:szCs w:val="28"/>
        </w:rPr>
        <w:t>en</w:t>
      </w:r>
      <w:r w:rsidR="00D84735">
        <w:rPr>
          <w:rFonts w:ascii="Times New Roman" w:hAnsi="Times New Roman" w:cs="Times New Roman"/>
          <w:sz w:val="28"/>
          <w:szCs w:val="28"/>
        </w:rPr>
        <w:t xml:space="preserve"> van</w:t>
      </w:r>
      <w:r w:rsidR="00AF73A7">
        <w:rPr>
          <w:rFonts w:ascii="Times New Roman" w:hAnsi="Times New Roman" w:cs="Times New Roman"/>
          <w:sz w:val="28"/>
          <w:szCs w:val="28"/>
        </w:rPr>
        <w:t xml:space="preserve"> juli en</w:t>
      </w:r>
      <w:r w:rsidR="00D84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735">
        <w:rPr>
          <w:rFonts w:ascii="Times New Roman" w:hAnsi="Times New Roman" w:cs="Times New Roman"/>
          <w:i/>
          <w:sz w:val="28"/>
          <w:szCs w:val="28"/>
        </w:rPr>
        <w:t>october</w:t>
      </w:r>
      <w:proofErr w:type="spellEnd"/>
      <w:r w:rsidR="00D847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4735">
        <w:rPr>
          <w:rFonts w:ascii="Times New Roman" w:hAnsi="Times New Roman" w:cs="Times New Roman"/>
          <w:sz w:val="28"/>
          <w:szCs w:val="28"/>
        </w:rPr>
        <w:t>1954.</w:t>
      </w:r>
    </w:p>
    <w:p w:rsidR="00671B15" w:rsidRDefault="00671B15" w:rsidP="00CC7D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B15" w:rsidRPr="00FA1B2F" w:rsidRDefault="00671B15" w:rsidP="001B698F">
      <w:pPr>
        <w:shd w:val="clear" w:color="auto" w:fill="F2F2F2" w:themeFill="background1" w:themeFillShade="F2"/>
        <w:spacing w:after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A1B2F">
        <w:rPr>
          <w:rFonts w:ascii="Times New Roman" w:hAnsi="Times New Roman" w:cs="Times New Roman"/>
          <w:i/>
          <w:sz w:val="26"/>
          <w:szCs w:val="26"/>
          <w:u w:val="single"/>
        </w:rPr>
        <w:t xml:space="preserve">Brief van </w:t>
      </w:r>
      <w:proofErr w:type="spellStart"/>
      <w:r w:rsidRPr="00FA1B2F">
        <w:rPr>
          <w:rFonts w:ascii="Times New Roman" w:hAnsi="Times New Roman" w:cs="Times New Roman"/>
          <w:i/>
          <w:sz w:val="26"/>
          <w:szCs w:val="26"/>
          <w:u w:val="single"/>
        </w:rPr>
        <w:t>Willum</w:t>
      </w:r>
      <w:proofErr w:type="spellEnd"/>
    </w:p>
    <w:p w:rsidR="00671B15" w:rsidRPr="00FA1B2F" w:rsidRDefault="00671B15" w:rsidP="001B698F">
      <w:pPr>
        <w:shd w:val="clear" w:color="auto" w:fill="F2F2F2" w:themeFill="background1" w:themeFillShade="F2"/>
        <w:spacing w:after="0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671B15" w:rsidRPr="00FA1B2F" w:rsidRDefault="00093F78" w:rsidP="001B698F">
      <w:pPr>
        <w:shd w:val="clear" w:color="auto" w:fill="F2F2F2" w:themeFill="background1" w:themeFillShade="F2"/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“Wat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Willu</w:t>
      </w:r>
      <w:r w:rsidR="00671B15" w:rsidRPr="00FA1B2F">
        <w:rPr>
          <w:rFonts w:ascii="Times New Roman" w:hAnsi="Times New Roman" w:cs="Times New Roman"/>
          <w:i/>
          <w:sz w:val="26"/>
          <w:szCs w:val="26"/>
        </w:rPr>
        <w:t>m</w:t>
      </w:r>
      <w:proofErr w:type="spellEnd"/>
      <w:r w:rsidR="00671B15" w:rsidRPr="00FA1B2F">
        <w:rPr>
          <w:rFonts w:ascii="Times New Roman" w:hAnsi="Times New Roman" w:cs="Times New Roman"/>
          <w:i/>
          <w:sz w:val="26"/>
          <w:szCs w:val="26"/>
        </w:rPr>
        <w:t xml:space="preserve"> kort onlangs </w:t>
      </w:r>
      <w:proofErr w:type="spellStart"/>
      <w:r w:rsidR="00671B15" w:rsidRPr="00FA1B2F">
        <w:rPr>
          <w:rFonts w:ascii="Times New Roman" w:hAnsi="Times New Roman" w:cs="Times New Roman"/>
          <w:i/>
          <w:sz w:val="26"/>
          <w:szCs w:val="26"/>
        </w:rPr>
        <w:t>geleje</w:t>
      </w:r>
      <w:proofErr w:type="spellEnd"/>
      <w:r w:rsidR="00671B15" w:rsidRPr="00FA1B2F">
        <w:rPr>
          <w:rFonts w:ascii="Times New Roman" w:hAnsi="Times New Roman" w:cs="Times New Roman"/>
          <w:i/>
          <w:sz w:val="26"/>
          <w:szCs w:val="26"/>
        </w:rPr>
        <w:t xml:space="preserve"> ervoer, is ontboezemend voor alle thuisschakers. De bezoekende bedoel ik. Mijn tegenpartij liep in de ziektewet. Niet hard, doch al een hele poos; hij had me verzocht bij hem thuis de beslissende partij te komen spelen. Ik deed het, want alhoewel je </w:t>
      </w:r>
      <w:proofErr w:type="spellStart"/>
      <w:r w:rsidR="00671B15" w:rsidRPr="00FA1B2F">
        <w:rPr>
          <w:rFonts w:ascii="Times New Roman" w:hAnsi="Times New Roman" w:cs="Times New Roman"/>
          <w:i/>
          <w:sz w:val="26"/>
          <w:szCs w:val="26"/>
        </w:rPr>
        <w:t>soiets</w:t>
      </w:r>
      <w:proofErr w:type="spellEnd"/>
      <w:r w:rsidR="00671B15" w:rsidRPr="00FA1B2F">
        <w:rPr>
          <w:rFonts w:ascii="Times New Roman" w:hAnsi="Times New Roman" w:cs="Times New Roman"/>
          <w:i/>
          <w:sz w:val="26"/>
          <w:szCs w:val="26"/>
        </w:rPr>
        <w:t xml:space="preserve"> eigenlijk liever niet doet, het staat zo rottig.</w:t>
      </w:r>
    </w:p>
    <w:p w:rsidR="00671B15" w:rsidRPr="00FA1B2F" w:rsidRDefault="00671B15" w:rsidP="001B698F">
      <w:pPr>
        <w:shd w:val="clear" w:color="auto" w:fill="F2F2F2" w:themeFill="background1" w:themeFillShade="F2"/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FA1B2F">
        <w:rPr>
          <w:rFonts w:ascii="Times New Roman" w:hAnsi="Times New Roman" w:cs="Times New Roman"/>
          <w:i/>
          <w:sz w:val="26"/>
          <w:szCs w:val="26"/>
        </w:rPr>
        <w:t>Na een korte begroeting als gold het i</w:t>
      </w:r>
      <w:r w:rsidRPr="00FA1B2F">
        <w:rPr>
          <w:rFonts w:ascii="Times New Roman" w:hAnsi="Times New Roman" w:cs="Times New Roman"/>
          <w:i/>
          <w:sz w:val="26"/>
          <w:szCs w:val="26"/>
        </w:rPr>
        <w:t>e</w:t>
      </w:r>
      <w:r w:rsidRPr="00FA1B2F">
        <w:rPr>
          <w:rFonts w:ascii="Times New Roman" w:hAnsi="Times New Roman" w:cs="Times New Roman"/>
          <w:i/>
          <w:sz w:val="26"/>
          <w:szCs w:val="26"/>
        </w:rPr>
        <w:t xml:space="preserve">mand die een extra bijdrage komt </w:t>
      </w:r>
      <w:proofErr w:type="spellStart"/>
      <w:r w:rsidRPr="00FA1B2F">
        <w:rPr>
          <w:rFonts w:ascii="Times New Roman" w:hAnsi="Times New Roman" w:cs="Times New Roman"/>
          <w:i/>
          <w:sz w:val="26"/>
          <w:szCs w:val="26"/>
        </w:rPr>
        <w:t>frage</w:t>
      </w:r>
      <w:proofErr w:type="spellEnd"/>
      <w:r w:rsidRPr="00FA1B2F">
        <w:rPr>
          <w:rFonts w:ascii="Times New Roman" w:hAnsi="Times New Roman" w:cs="Times New Roman"/>
          <w:i/>
          <w:sz w:val="26"/>
          <w:szCs w:val="26"/>
        </w:rPr>
        <w:t xml:space="preserve"> voor de dooiekas, mocht ik in de salon </w:t>
      </w:r>
      <w:proofErr w:type="spellStart"/>
      <w:r w:rsidRPr="00FA1B2F">
        <w:rPr>
          <w:rFonts w:ascii="Times New Roman" w:hAnsi="Times New Roman" w:cs="Times New Roman"/>
          <w:i/>
          <w:sz w:val="26"/>
          <w:szCs w:val="26"/>
        </w:rPr>
        <w:t>k</w:t>
      </w:r>
      <w:r w:rsidRPr="00FA1B2F">
        <w:rPr>
          <w:rFonts w:ascii="Times New Roman" w:hAnsi="Times New Roman" w:cs="Times New Roman"/>
          <w:i/>
          <w:sz w:val="26"/>
          <w:szCs w:val="26"/>
        </w:rPr>
        <w:t>o</w:t>
      </w:r>
      <w:r w:rsidRPr="00FA1B2F">
        <w:rPr>
          <w:rFonts w:ascii="Times New Roman" w:hAnsi="Times New Roman" w:cs="Times New Roman"/>
          <w:i/>
          <w:sz w:val="26"/>
          <w:szCs w:val="26"/>
        </w:rPr>
        <w:t>me</w:t>
      </w:r>
      <w:proofErr w:type="spellEnd"/>
      <w:r w:rsidRPr="00FA1B2F">
        <w:rPr>
          <w:rFonts w:ascii="Times New Roman" w:hAnsi="Times New Roman" w:cs="Times New Roman"/>
          <w:i/>
          <w:sz w:val="26"/>
          <w:szCs w:val="26"/>
        </w:rPr>
        <w:t xml:space="preserve">. Een </w:t>
      </w:r>
      <w:proofErr w:type="spellStart"/>
      <w:r w:rsidRPr="00FA1B2F">
        <w:rPr>
          <w:rFonts w:ascii="Times New Roman" w:hAnsi="Times New Roman" w:cs="Times New Roman"/>
          <w:i/>
          <w:sz w:val="26"/>
          <w:szCs w:val="26"/>
        </w:rPr>
        <w:t>honneponnerige</w:t>
      </w:r>
      <w:proofErr w:type="spellEnd"/>
      <w:r w:rsidRPr="00FA1B2F">
        <w:rPr>
          <w:rFonts w:ascii="Times New Roman" w:hAnsi="Times New Roman" w:cs="Times New Roman"/>
          <w:i/>
          <w:sz w:val="26"/>
          <w:szCs w:val="26"/>
        </w:rPr>
        <w:t xml:space="preserve"> echtgenote on</w:t>
      </w:r>
      <w:r w:rsidRPr="00FA1B2F">
        <w:rPr>
          <w:rFonts w:ascii="Times New Roman" w:hAnsi="Times New Roman" w:cs="Times New Roman"/>
          <w:i/>
          <w:sz w:val="26"/>
          <w:szCs w:val="26"/>
        </w:rPr>
        <w:t>t</w:t>
      </w:r>
      <w:r w:rsidRPr="00FA1B2F">
        <w:rPr>
          <w:rFonts w:ascii="Times New Roman" w:hAnsi="Times New Roman" w:cs="Times New Roman"/>
          <w:i/>
          <w:sz w:val="26"/>
          <w:szCs w:val="26"/>
        </w:rPr>
        <w:t>deed mij van mijn pet, terwijl mijn tege</w:t>
      </w:r>
      <w:r w:rsidRPr="00FA1B2F">
        <w:rPr>
          <w:rFonts w:ascii="Times New Roman" w:hAnsi="Times New Roman" w:cs="Times New Roman"/>
          <w:i/>
          <w:sz w:val="26"/>
          <w:szCs w:val="26"/>
        </w:rPr>
        <w:t>n</w:t>
      </w:r>
      <w:r w:rsidRPr="00FA1B2F">
        <w:rPr>
          <w:rFonts w:ascii="Times New Roman" w:hAnsi="Times New Roman" w:cs="Times New Roman"/>
          <w:i/>
          <w:sz w:val="26"/>
          <w:szCs w:val="26"/>
        </w:rPr>
        <w:t xml:space="preserve">stander, hoewel </w:t>
      </w:r>
      <w:proofErr w:type="spellStart"/>
      <w:r w:rsidRPr="00FA1B2F">
        <w:rPr>
          <w:rFonts w:ascii="Times New Roman" w:hAnsi="Times New Roman" w:cs="Times New Roman"/>
          <w:i/>
          <w:sz w:val="26"/>
          <w:szCs w:val="26"/>
        </w:rPr>
        <w:t>soas</w:t>
      </w:r>
      <w:proofErr w:type="spellEnd"/>
      <w:r w:rsidRPr="00FA1B2F">
        <w:rPr>
          <w:rFonts w:ascii="Times New Roman" w:hAnsi="Times New Roman" w:cs="Times New Roman"/>
          <w:i/>
          <w:sz w:val="26"/>
          <w:szCs w:val="26"/>
        </w:rPr>
        <w:t xml:space="preserve"> gezegd in de ziektewet liep</w:t>
      </w:r>
      <w:r w:rsidR="00D6180F" w:rsidRPr="00FA1B2F">
        <w:rPr>
          <w:rFonts w:ascii="Times New Roman" w:hAnsi="Times New Roman" w:cs="Times New Roman"/>
          <w:i/>
          <w:sz w:val="26"/>
          <w:szCs w:val="26"/>
        </w:rPr>
        <w:t xml:space="preserve">, rochelend en languit op de sofa lag. Naast hem, in een </w:t>
      </w:r>
      <w:proofErr w:type="spellStart"/>
      <w:r w:rsidR="00D6180F" w:rsidRPr="00FA1B2F">
        <w:rPr>
          <w:rFonts w:ascii="Times New Roman" w:hAnsi="Times New Roman" w:cs="Times New Roman"/>
          <w:i/>
          <w:sz w:val="26"/>
          <w:szCs w:val="26"/>
        </w:rPr>
        <w:t>glaassie</w:t>
      </w:r>
      <w:proofErr w:type="spellEnd"/>
      <w:r w:rsidR="00D6180F" w:rsidRPr="00FA1B2F">
        <w:rPr>
          <w:rFonts w:ascii="Times New Roman" w:hAnsi="Times New Roman" w:cs="Times New Roman"/>
          <w:i/>
          <w:sz w:val="26"/>
          <w:szCs w:val="26"/>
        </w:rPr>
        <w:t xml:space="preserve"> op een bankje, stond zijn gebit. Ik herkende hem niet. Toen ik in de richting van het ziek vierend pe</w:t>
      </w:r>
      <w:r w:rsidR="00D6180F" w:rsidRPr="00FA1B2F">
        <w:rPr>
          <w:rFonts w:ascii="Times New Roman" w:hAnsi="Times New Roman" w:cs="Times New Roman"/>
          <w:i/>
          <w:sz w:val="26"/>
          <w:szCs w:val="26"/>
        </w:rPr>
        <w:t>r</w:t>
      </w:r>
      <w:r w:rsidR="00D6180F" w:rsidRPr="00FA1B2F">
        <w:rPr>
          <w:rFonts w:ascii="Times New Roman" w:hAnsi="Times New Roman" w:cs="Times New Roman"/>
          <w:i/>
          <w:sz w:val="26"/>
          <w:szCs w:val="26"/>
        </w:rPr>
        <w:t xml:space="preserve">soon liep, zei zijn vrouw as dat ie alleen uit zijn eigen wakker mag worden. Waarop ik mijn pet nam en mij </w:t>
      </w:r>
      <w:proofErr w:type="spellStart"/>
      <w:r w:rsidR="00D6180F" w:rsidRPr="00FA1B2F">
        <w:rPr>
          <w:rFonts w:ascii="Times New Roman" w:hAnsi="Times New Roman" w:cs="Times New Roman"/>
          <w:i/>
          <w:sz w:val="26"/>
          <w:szCs w:val="26"/>
        </w:rPr>
        <w:t>Dorawaarts</w:t>
      </w:r>
      <w:proofErr w:type="spellEnd"/>
      <w:r w:rsidR="00D6180F" w:rsidRPr="00FA1B2F">
        <w:rPr>
          <w:rFonts w:ascii="Times New Roman" w:hAnsi="Times New Roman" w:cs="Times New Roman"/>
          <w:i/>
          <w:sz w:val="26"/>
          <w:szCs w:val="26"/>
        </w:rPr>
        <w:t xml:space="preserve"> heb beg</w:t>
      </w:r>
      <w:r w:rsidR="00D6180F" w:rsidRPr="00FA1B2F">
        <w:rPr>
          <w:rFonts w:ascii="Times New Roman" w:hAnsi="Times New Roman" w:cs="Times New Roman"/>
          <w:i/>
          <w:sz w:val="26"/>
          <w:szCs w:val="26"/>
        </w:rPr>
        <w:t>e</w:t>
      </w:r>
      <w:r w:rsidR="00D6180F" w:rsidRPr="00FA1B2F">
        <w:rPr>
          <w:rFonts w:ascii="Times New Roman" w:hAnsi="Times New Roman" w:cs="Times New Roman"/>
          <w:i/>
          <w:sz w:val="26"/>
          <w:szCs w:val="26"/>
        </w:rPr>
        <w:t>ven.”</w:t>
      </w:r>
    </w:p>
    <w:p w:rsidR="00D6180F" w:rsidRPr="00D6180F" w:rsidRDefault="00D6180F" w:rsidP="001B698F">
      <w:pPr>
        <w:shd w:val="clear" w:color="auto" w:fill="F2F2F2" w:themeFill="background1" w:themeFillShade="F2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A1B2F">
        <w:rPr>
          <w:rFonts w:ascii="Times New Roman" w:hAnsi="Times New Roman" w:cs="Times New Roman"/>
          <w:i/>
          <w:sz w:val="26"/>
          <w:szCs w:val="26"/>
        </w:rPr>
        <w:t>Willum</w:t>
      </w:r>
      <w:proofErr w:type="spellEnd"/>
      <w:r w:rsidRPr="00FA1B2F">
        <w:rPr>
          <w:rFonts w:ascii="Times New Roman" w:hAnsi="Times New Roman" w:cs="Times New Roman"/>
          <w:i/>
          <w:sz w:val="26"/>
          <w:szCs w:val="26"/>
        </w:rPr>
        <w:tab/>
      </w:r>
      <w:r w:rsidRPr="00FA1B2F"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1B15" w:rsidRDefault="00671B15" w:rsidP="00CC7DB1">
      <w:pPr>
        <w:spacing w:after="0"/>
        <w:rPr>
          <w:rFonts w:ascii="Franklin Gothic Medium" w:hAnsi="Franklin Gothic Medium" w:cs="Times New Roman"/>
          <w:i/>
          <w:sz w:val="28"/>
          <w:szCs w:val="28"/>
        </w:rPr>
      </w:pPr>
    </w:p>
    <w:p w:rsidR="00671B15" w:rsidRDefault="00D6180F" w:rsidP="00CC7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Daar moet trammelant van zijn gek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men op de vereniging…</w:t>
      </w:r>
    </w:p>
    <w:p w:rsidR="00D6180F" w:rsidRDefault="00D6180F" w:rsidP="00CC7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Een tijdje later meldt hij </w:t>
      </w:r>
      <w:r w:rsidR="00E1306C">
        <w:rPr>
          <w:rFonts w:ascii="Times New Roman" w:hAnsi="Times New Roman" w:cs="Times New Roman"/>
          <w:sz w:val="28"/>
          <w:szCs w:val="28"/>
        </w:rPr>
        <w:t xml:space="preserve">zich </w:t>
      </w:r>
      <w:r>
        <w:rPr>
          <w:rFonts w:ascii="Times New Roman" w:hAnsi="Times New Roman" w:cs="Times New Roman"/>
          <w:sz w:val="28"/>
          <w:szCs w:val="28"/>
        </w:rPr>
        <w:t>weer.</w:t>
      </w:r>
    </w:p>
    <w:p w:rsidR="00D6180F" w:rsidRDefault="00FA1B2F" w:rsidP="001B698F">
      <w:pPr>
        <w:shd w:val="clear" w:color="auto" w:fill="F2F2F2" w:themeFill="background1" w:themeFillShade="F2"/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FA1B2F">
        <w:rPr>
          <w:rFonts w:ascii="Times New Roman" w:hAnsi="Times New Roman" w:cs="Times New Roman"/>
          <w:i/>
          <w:sz w:val="26"/>
          <w:szCs w:val="26"/>
        </w:rPr>
        <w:lastRenderedPageBreak/>
        <w:t xml:space="preserve">“Onlangs </w:t>
      </w:r>
      <w:proofErr w:type="spellStart"/>
      <w:r w:rsidRPr="00FA1B2F">
        <w:rPr>
          <w:rFonts w:ascii="Times New Roman" w:hAnsi="Times New Roman" w:cs="Times New Roman"/>
          <w:i/>
          <w:sz w:val="26"/>
          <w:szCs w:val="26"/>
        </w:rPr>
        <w:t>geleje</w:t>
      </w:r>
      <w:proofErr w:type="spellEnd"/>
      <w:r w:rsidRPr="00FA1B2F">
        <w:rPr>
          <w:rFonts w:ascii="Times New Roman" w:hAnsi="Times New Roman" w:cs="Times New Roman"/>
          <w:i/>
          <w:sz w:val="26"/>
          <w:szCs w:val="26"/>
        </w:rPr>
        <w:t xml:space="preserve"> gong ik met een schaakg</w:t>
      </w:r>
      <w:r w:rsidRPr="00FA1B2F">
        <w:rPr>
          <w:rFonts w:ascii="Times New Roman" w:hAnsi="Times New Roman" w:cs="Times New Roman"/>
          <w:i/>
          <w:sz w:val="26"/>
          <w:szCs w:val="26"/>
        </w:rPr>
        <w:t>o</w:t>
      </w:r>
      <w:r w:rsidRPr="00FA1B2F">
        <w:rPr>
          <w:rFonts w:ascii="Times New Roman" w:hAnsi="Times New Roman" w:cs="Times New Roman"/>
          <w:i/>
          <w:sz w:val="26"/>
          <w:szCs w:val="26"/>
        </w:rPr>
        <w:t xml:space="preserve">zer </w:t>
      </w:r>
      <w:proofErr w:type="spellStart"/>
      <w:r w:rsidRPr="00FA1B2F">
        <w:rPr>
          <w:rFonts w:ascii="Times New Roman" w:hAnsi="Times New Roman" w:cs="Times New Roman"/>
          <w:i/>
          <w:sz w:val="26"/>
          <w:szCs w:val="26"/>
        </w:rPr>
        <w:t>spele</w:t>
      </w:r>
      <w:proofErr w:type="spellEnd"/>
      <w:r w:rsidRPr="00FA1B2F">
        <w:rPr>
          <w:rFonts w:ascii="Times New Roman" w:hAnsi="Times New Roman" w:cs="Times New Roman"/>
          <w:i/>
          <w:sz w:val="26"/>
          <w:szCs w:val="26"/>
        </w:rPr>
        <w:t xml:space="preserve"> om een </w:t>
      </w:r>
      <w:proofErr w:type="spellStart"/>
      <w:r w:rsidRPr="00FA1B2F">
        <w:rPr>
          <w:rFonts w:ascii="Times New Roman" w:hAnsi="Times New Roman" w:cs="Times New Roman"/>
          <w:i/>
          <w:sz w:val="26"/>
          <w:szCs w:val="26"/>
        </w:rPr>
        <w:t>pakkie</w:t>
      </w:r>
      <w:proofErr w:type="spellEnd"/>
      <w:r w:rsidRPr="00FA1B2F">
        <w:rPr>
          <w:rFonts w:ascii="Times New Roman" w:hAnsi="Times New Roman" w:cs="Times New Roman"/>
          <w:i/>
          <w:sz w:val="26"/>
          <w:szCs w:val="26"/>
        </w:rPr>
        <w:t xml:space="preserve"> kauwgummie, als u weet wat ik bedoel. De knaap had blijkbaar al enige etmalen zijn aangezichtsharen </w:t>
      </w:r>
      <w:r>
        <w:rPr>
          <w:rFonts w:ascii="Times New Roman" w:hAnsi="Times New Roman" w:cs="Times New Roman"/>
          <w:i/>
          <w:sz w:val="26"/>
          <w:szCs w:val="26"/>
        </w:rPr>
        <w:t xml:space="preserve">niet meer verwijderd. Daarbij zichzelf, naar het zo scheen, al geruime tijd zijn handen niet meer gewassen. Ik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sei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so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1306C">
        <w:rPr>
          <w:rFonts w:ascii="Times New Roman" w:hAnsi="Times New Roman" w:cs="Times New Roman"/>
          <w:i/>
          <w:sz w:val="26"/>
          <w:szCs w:val="26"/>
        </w:rPr>
        <w:t>tegen die S</w:t>
      </w:r>
      <w:r>
        <w:rPr>
          <w:rFonts w:ascii="Times New Roman" w:hAnsi="Times New Roman" w:cs="Times New Roman"/>
          <w:i/>
          <w:sz w:val="26"/>
          <w:szCs w:val="26"/>
        </w:rPr>
        <w:t>to</w:t>
      </w:r>
      <w:r>
        <w:rPr>
          <w:rFonts w:ascii="Times New Roman" w:hAnsi="Times New Roman" w:cs="Times New Roman"/>
          <w:i/>
          <w:sz w:val="26"/>
          <w:szCs w:val="26"/>
        </w:rPr>
        <w:t>p</w:t>
      </w:r>
      <w:r>
        <w:rPr>
          <w:rFonts w:ascii="Times New Roman" w:hAnsi="Times New Roman" w:cs="Times New Roman"/>
          <w:i/>
          <w:sz w:val="26"/>
          <w:szCs w:val="26"/>
        </w:rPr>
        <w:t xml:space="preserve">pelman toen ie verloren had en mij de vijf wouw geve: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seg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malle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eppie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, is bij jou thuis de kat pleite? Hoe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so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vraagtie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frijer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ook nog! Ik </w:t>
      </w:r>
      <w:proofErr w:type="spellStart"/>
      <w:r w:rsidR="00E1306C">
        <w:rPr>
          <w:rFonts w:ascii="Times New Roman" w:hAnsi="Times New Roman" w:cs="Times New Roman"/>
          <w:i/>
          <w:sz w:val="26"/>
          <w:szCs w:val="26"/>
        </w:rPr>
        <w:t>sei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1306C">
        <w:rPr>
          <w:rFonts w:ascii="Times New Roman" w:hAnsi="Times New Roman" w:cs="Times New Roman"/>
          <w:i/>
          <w:sz w:val="26"/>
          <w:szCs w:val="26"/>
        </w:rPr>
        <w:t>s</w:t>
      </w:r>
      <w:r>
        <w:rPr>
          <w:rFonts w:ascii="Times New Roman" w:hAnsi="Times New Roman" w:cs="Times New Roman"/>
          <w:i/>
          <w:sz w:val="26"/>
          <w:szCs w:val="26"/>
        </w:rPr>
        <w:t>o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: Stoppelman, kijk nou es hier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knapie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, wat wil jij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Willum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daar in sein hand drukke? Het lijkt wel een verfomfaaide biet. Er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sit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so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onsuinig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het roet onder je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vinge</w:t>
      </w:r>
      <w:r>
        <w:rPr>
          <w:rFonts w:ascii="Times New Roman" w:hAnsi="Times New Roman" w:cs="Times New Roman"/>
          <w:i/>
          <w:sz w:val="26"/>
          <w:szCs w:val="26"/>
        </w:rPr>
        <w:t>r</w:t>
      </w:r>
      <w:r>
        <w:rPr>
          <w:rFonts w:ascii="Times New Roman" w:hAnsi="Times New Roman" w:cs="Times New Roman"/>
          <w:i/>
          <w:sz w:val="26"/>
          <w:szCs w:val="26"/>
        </w:rPr>
        <w:t>parlemoer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, dat je daar de stadsreiniging wel ken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bijhale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.</w:t>
      </w:r>
      <w:r w:rsidR="00E1306C">
        <w:rPr>
          <w:rFonts w:ascii="Times New Roman" w:hAnsi="Times New Roman" w:cs="Times New Roman"/>
          <w:i/>
          <w:sz w:val="26"/>
          <w:szCs w:val="26"/>
        </w:rPr>
        <w:t xml:space="preserve"> Neen dames en </w:t>
      </w:r>
      <w:proofErr w:type="spellStart"/>
      <w:r w:rsidR="00E1306C">
        <w:rPr>
          <w:rFonts w:ascii="Times New Roman" w:hAnsi="Times New Roman" w:cs="Times New Roman"/>
          <w:i/>
          <w:sz w:val="26"/>
          <w:szCs w:val="26"/>
        </w:rPr>
        <w:t>here</w:t>
      </w:r>
      <w:proofErr w:type="spellEnd"/>
      <w:r w:rsidR="00E1306C">
        <w:rPr>
          <w:rFonts w:ascii="Times New Roman" w:hAnsi="Times New Roman" w:cs="Times New Roman"/>
          <w:i/>
          <w:sz w:val="26"/>
          <w:szCs w:val="26"/>
        </w:rPr>
        <w:t xml:space="preserve"> om U </w:t>
      </w:r>
      <w:proofErr w:type="spellStart"/>
      <w:r w:rsidR="00E1306C">
        <w:rPr>
          <w:rFonts w:ascii="Times New Roman" w:hAnsi="Times New Roman" w:cs="Times New Roman"/>
          <w:i/>
          <w:sz w:val="26"/>
          <w:szCs w:val="26"/>
        </w:rPr>
        <w:t>so</w:t>
      </w:r>
      <w:proofErr w:type="spellEnd"/>
      <w:r w:rsidR="00E1306C">
        <w:rPr>
          <w:rFonts w:ascii="Times New Roman" w:hAnsi="Times New Roman" w:cs="Times New Roman"/>
          <w:i/>
          <w:sz w:val="26"/>
          <w:szCs w:val="26"/>
        </w:rPr>
        <w:t xml:space="preserve"> maar es te </w:t>
      </w:r>
      <w:proofErr w:type="spellStart"/>
      <w:r w:rsidR="00E1306C">
        <w:rPr>
          <w:rFonts w:ascii="Times New Roman" w:hAnsi="Times New Roman" w:cs="Times New Roman"/>
          <w:i/>
          <w:sz w:val="26"/>
          <w:szCs w:val="26"/>
        </w:rPr>
        <w:t>noeme</w:t>
      </w:r>
      <w:proofErr w:type="spellEnd"/>
      <w:r w:rsidR="00E1306C">
        <w:rPr>
          <w:rFonts w:ascii="Times New Roman" w:hAnsi="Times New Roman" w:cs="Times New Roman"/>
          <w:i/>
          <w:sz w:val="26"/>
          <w:szCs w:val="26"/>
        </w:rPr>
        <w:t xml:space="preserve">, op dat punt is </w:t>
      </w:r>
      <w:proofErr w:type="spellStart"/>
      <w:r w:rsidR="00E1306C">
        <w:rPr>
          <w:rFonts w:ascii="Times New Roman" w:hAnsi="Times New Roman" w:cs="Times New Roman"/>
          <w:i/>
          <w:sz w:val="26"/>
          <w:szCs w:val="26"/>
        </w:rPr>
        <w:t>Willum</w:t>
      </w:r>
      <w:proofErr w:type="spellEnd"/>
      <w:r w:rsidR="00E1306C">
        <w:rPr>
          <w:rFonts w:ascii="Times New Roman" w:hAnsi="Times New Roman" w:cs="Times New Roman"/>
          <w:i/>
          <w:sz w:val="26"/>
          <w:szCs w:val="26"/>
        </w:rPr>
        <w:t xml:space="preserve"> fijngevoelig; ik hou van een stevige poot, maar dan schoon. </w:t>
      </w:r>
      <w:proofErr w:type="spellStart"/>
      <w:r w:rsidR="00E1306C">
        <w:rPr>
          <w:rFonts w:ascii="Times New Roman" w:hAnsi="Times New Roman" w:cs="Times New Roman"/>
          <w:i/>
          <w:sz w:val="26"/>
          <w:szCs w:val="26"/>
        </w:rPr>
        <w:t>Dora</w:t>
      </w:r>
      <w:proofErr w:type="spellEnd"/>
      <w:r w:rsidR="00E1306C">
        <w:rPr>
          <w:rFonts w:ascii="Times New Roman" w:hAnsi="Times New Roman" w:cs="Times New Roman"/>
          <w:i/>
          <w:sz w:val="26"/>
          <w:szCs w:val="26"/>
        </w:rPr>
        <w:t xml:space="preserve"> sou me </w:t>
      </w:r>
      <w:proofErr w:type="spellStart"/>
      <w:r w:rsidR="00E1306C">
        <w:rPr>
          <w:rFonts w:ascii="Times New Roman" w:hAnsi="Times New Roman" w:cs="Times New Roman"/>
          <w:i/>
          <w:sz w:val="26"/>
          <w:szCs w:val="26"/>
        </w:rPr>
        <w:t>trouwes</w:t>
      </w:r>
      <w:proofErr w:type="spellEnd"/>
      <w:r w:rsidR="00E1306C">
        <w:rPr>
          <w:rFonts w:ascii="Times New Roman" w:hAnsi="Times New Roman" w:cs="Times New Roman"/>
          <w:i/>
          <w:sz w:val="26"/>
          <w:szCs w:val="26"/>
        </w:rPr>
        <w:t xml:space="preserve"> wat anders </w:t>
      </w:r>
      <w:proofErr w:type="spellStart"/>
      <w:r w:rsidR="00034AA3">
        <w:rPr>
          <w:rFonts w:ascii="Times New Roman" w:hAnsi="Times New Roman" w:cs="Times New Roman"/>
          <w:i/>
          <w:sz w:val="26"/>
          <w:szCs w:val="26"/>
        </w:rPr>
        <w:t>vertelle</w:t>
      </w:r>
      <w:proofErr w:type="spellEnd"/>
      <w:r w:rsidR="00E1306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52E61">
        <w:rPr>
          <w:rFonts w:ascii="Times New Roman" w:hAnsi="Times New Roman" w:cs="Times New Roman"/>
          <w:i/>
          <w:sz w:val="26"/>
          <w:szCs w:val="26"/>
        </w:rPr>
        <w:t>s</w:t>
      </w:r>
      <w:r w:rsidR="00E1306C">
        <w:rPr>
          <w:rFonts w:ascii="Times New Roman" w:hAnsi="Times New Roman" w:cs="Times New Roman"/>
          <w:i/>
          <w:sz w:val="26"/>
          <w:szCs w:val="26"/>
        </w:rPr>
        <w:t>eg</w:t>
      </w:r>
      <w:proofErr w:type="spellEnd"/>
      <w:r w:rsidR="00E1306C">
        <w:rPr>
          <w:rFonts w:ascii="Times New Roman" w:hAnsi="Times New Roman" w:cs="Times New Roman"/>
          <w:i/>
          <w:sz w:val="26"/>
          <w:szCs w:val="26"/>
        </w:rPr>
        <w:t xml:space="preserve">. Zindelijkheid gaat bij haar boven alles. </w:t>
      </w:r>
      <w:r w:rsidR="00034AA3">
        <w:rPr>
          <w:rFonts w:ascii="Times New Roman" w:hAnsi="Times New Roman" w:cs="Times New Roman"/>
          <w:i/>
          <w:sz w:val="26"/>
          <w:szCs w:val="26"/>
        </w:rPr>
        <w:t>A</w:t>
      </w:r>
      <w:r w:rsidR="00E1306C">
        <w:rPr>
          <w:rFonts w:ascii="Times New Roman" w:hAnsi="Times New Roman" w:cs="Times New Roman"/>
          <w:i/>
          <w:sz w:val="26"/>
          <w:szCs w:val="26"/>
        </w:rPr>
        <w:t>s ik me orgel heb doorgesmeerd</w:t>
      </w:r>
      <w:r w:rsidR="00E1306C">
        <w:rPr>
          <w:rStyle w:val="Voetnootmarkering"/>
          <w:rFonts w:ascii="Times New Roman" w:hAnsi="Times New Roman" w:cs="Times New Roman"/>
          <w:i/>
          <w:sz w:val="26"/>
          <w:szCs w:val="26"/>
        </w:rPr>
        <w:footnoteReference w:id="2"/>
      </w:r>
      <w:r w:rsidR="00E1306C">
        <w:rPr>
          <w:rFonts w:ascii="Times New Roman" w:hAnsi="Times New Roman" w:cs="Times New Roman"/>
          <w:i/>
          <w:sz w:val="26"/>
          <w:szCs w:val="26"/>
        </w:rPr>
        <w:t xml:space="preserve">, laat se me </w:t>
      </w:r>
      <w:r w:rsidR="00C52E61">
        <w:rPr>
          <w:rFonts w:ascii="Times New Roman" w:hAnsi="Times New Roman" w:cs="Times New Roman"/>
          <w:i/>
          <w:sz w:val="26"/>
          <w:szCs w:val="26"/>
        </w:rPr>
        <w:t xml:space="preserve">de </w:t>
      </w:r>
      <w:r w:rsidR="00E1306C">
        <w:rPr>
          <w:rFonts w:ascii="Times New Roman" w:hAnsi="Times New Roman" w:cs="Times New Roman"/>
          <w:i/>
          <w:sz w:val="26"/>
          <w:szCs w:val="26"/>
        </w:rPr>
        <w:t>handen sch</w:t>
      </w:r>
      <w:r w:rsidR="00E1306C">
        <w:rPr>
          <w:rFonts w:ascii="Times New Roman" w:hAnsi="Times New Roman" w:cs="Times New Roman"/>
          <w:i/>
          <w:sz w:val="26"/>
          <w:szCs w:val="26"/>
        </w:rPr>
        <w:t>u</w:t>
      </w:r>
      <w:r w:rsidR="00E1306C">
        <w:rPr>
          <w:rFonts w:ascii="Times New Roman" w:hAnsi="Times New Roman" w:cs="Times New Roman"/>
          <w:i/>
          <w:sz w:val="26"/>
          <w:szCs w:val="26"/>
        </w:rPr>
        <w:t>ren met een speciaal voor dat doel gerese</w:t>
      </w:r>
      <w:r w:rsidR="00E1306C">
        <w:rPr>
          <w:rFonts w:ascii="Times New Roman" w:hAnsi="Times New Roman" w:cs="Times New Roman"/>
          <w:i/>
          <w:sz w:val="26"/>
          <w:szCs w:val="26"/>
        </w:rPr>
        <w:t>r</w:t>
      </w:r>
      <w:r w:rsidR="00E1306C">
        <w:rPr>
          <w:rFonts w:ascii="Times New Roman" w:hAnsi="Times New Roman" w:cs="Times New Roman"/>
          <w:i/>
          <w:sz w:val="26"/>
          <w:szCs w:val="26"/>
        </w:rPr>
        <w:t>veerde ronde borstel met lange steel. To</w:t>
      </w:r>
      <w:r w:rsidR="00E1306C">
        <w:rPr>
          <w:rFonts w:ascii="Times New Roman" w:hAnsi="Times New Roman" w:cs="Times New Roman"/>
          <w:i/>
          <w:sz w:val="26"/>
          <w:szCs w:val="26"/>
        </w:rPr>
        <w:t>t</w:t>
      </w:r>
      <w:r w:rsidR="00E1306C">
        <w:rPr>
          <w:rFonts w:ascii="Times New Roman" w:hAnsi="Times New Roman" w:cs="Times New Roman"/>
          <w:i/>
          <w:sz w:val="26"/>
          <w:szCs w:val="26"/>
        </w:rPr>
        <w:t xml:space="preserve">dat </w:t>
      </w:r>
      <w:proofErr w:type="spellStart"/>
      <w:r w:rsidR="00E1306C">
        <w:rPr>
          <w:rFonts w:ascii="Times New Roman" w:hAnsi="Times New Roman" w:cs="Times New Roman"/>
          <w:i/>
          <w:sz w:val="26"/>
          <w:szCs w:val="26"/>
        </w:rPr>
        <w:t>Dora</w:t>
      </w:r>
      <w:proofErr w:type="spellEnd"/>
      <w:r w:rsidR="00E1306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1306C">
        <w:rPr>
          <w:rFonts w:ascii="Times New Roman" w:hAnsi="Times New Roman" w:cs="Times New Roman"/>
          <w:i/>
          <w:sz w:val="26"/>
          <w:szCs w:val="26"/>
        </w:rPr>
        <w:t>segt</w:t>
      </w:r>
      <w:proofErr w:type="spellEnd"/>
      <w:r w:rsidR="00E1306C">
        <w:rPr>
          <w:rFonts w:ascii="Times New Roman" w:hAnsi="Times New Roman" w:cs="Times New Roman"/>
          <w:i/>
          <w:sz w:val="26"/>
          <w:szCs w:val="26"/>
        </w:rPr>
        <w:t xml:space="preserve"> dat het voldoende is, want het staat </w:t>
      </w:r>
      <w:proofErr w:type="spellStart"/>
      <w:r w:rsidR="00E1306C">
        <w:rPr>
          <w:rFonts w:ascii="Times New Roman" w:hAnsi="Times New Roman" w:cs="Times New Roman"/>
          <w:i/>
          <w:sz w:val="26"/>
          <w:szCs w:val="26"/>
        </w:rPr>
        <w:t>so</w:t>
      </w:r>
      <w:proofErr w:type="spellEnd"/>
      <w:r w:rsidR="00E1306C">
        <w:rPr>
          <w:rFonts w:ascii="Times New Roman" w:hAnsi="Times New Roman" w:cs="Times New Roman"/>
          <w:i/>
          <w:sz w:val="26"/>
          <w:szCs w:val="26"/>
        </w:rPr>
        <w:t xml:space="preserve"> netjes als je bij het publiek komt, </w:t>
      </w:r>
      <w:proofErr w:type="spellStart"/>
      <w:r w:rsidR="00E1306C">
        <w:rPr>
          <w:rFonts w:ascii="Times New Roman" w:hAnsi="Times New Roman" w:cs="Times New Roman"/>
          <w:i/>
          <w:sz w:val="26"/>
          <w:szCs w:val="26"/>
        </w:rPr>
        <w:t>segt</w:t>
      </w:r>
      <w:proofErr w:type="spellEnd"/>
      <w:r w:rsidR="00E1306C">
        <w:rPr>
          <w:rFonts w:ascii="Times New Roman" w:hAnsi="Times New Roman" w:cs="Times New Roman"/>
          <w:i/>
          <w:sz w:val="26"/>
          <w:szCs w:val="26"/>
        </w:rPr>
        <w:t xml:space="preserve"> se.”</w:t>
      </w:r>
    </w:p>
    <w:p w:rsidR="00E1306C" w:rsidRDefault="00E1306C" w:rsidP="001B698F">
      <w:pPr>
        <w:shd w:val="clear" w:color="auto" w:fill="F2F2F2" w:themeFill="background1" w:themeFillShade="F2"/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Tot de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folgende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keer.</w:t>
      </w:r>
    </w:p>
    <w:p w:rsidR="00E1306C" w:rsidRDefault="00E1306C" w:rsidP="00CC7DB1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6"/>
          <w:szCs w:val="26"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55245</wp:posOffset>
            </wp:positionV>
            <wp:extent cx="923925" cy="402590"/>
            <wp:effectExtent l="19050" t="0" r="9525" b="0"/>
            <wp:wrapTight wrapText="bothSides">
              <wp:wrapPolygon edited="0">
                <wp:start x="-445" y="0"/>
                <wp:lineTo x="-445" y="20442"/>
                <wp:lineTo x="21823" y="20442"/>
                <wp:lineTo x="21823" y="0"/>
                <wp:lineTo x="-445" y="0"/>
              </wp:wrapPolygon>
            </wp:wrapTight>
            <wp:docPr id="5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06C" w:rsidRPr="00E1306C" w:rsidRDefault="00E1306C" w:rsidP="00CC7DB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4735" w:rsidRPr="00D84735" w:rsidRDefault="00D84735" w:rsidP="00CC7D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34E" w:rsidRDefault="0048434E" w:rsidP="00CC7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E61">
        <w:rPr>
          <w:rFonts w:ascii="Times New Roman" w:hAnsi="Times New Roman" w:cs="Times New Roman"/>
          <w:sz w:val="28"/>
          <w:szCs w:val="28"/>
        </w:rPr>
        <w:t xml:space="preserve">Och, het waren andere tijden. Zwarte Piet mocht nog, de winters </w:t>
      </w:r>
      <w:r w:rsidR="00D04B62">
        <w:rPr>
          <w:rFonts w:ascii="Times New Roman" w:hAnsi="Times New Roman" w:cs="Times New Roman"/>
          <w:sz w:val="28"/>
          <w:szCs w:val="28"/>
        </w:rPr>
        <w:t>waren altijd</w:t>
      </w:r>
      <w:r w:rsidR="00C52E61">
        <w:rPr>
          <w:rFonts w:ascii="Times New Roman" w:hAnsi="Times New Roman" w:cs="Times New Roman"/>
          <w:sz w:val="28"/>
          <w:szCs w:val="28"/>
        </w:rPr>
        <w:t xml:space="preserve"> bitter koud en de kinderen leerden braaf de tafeltjes…</w:t>
      </w:r>
    </w:p>
    <w:p w:rsidR="00C52E61" w:rsidRDefault="00C52E61" w:rsidP="00CC7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809750" cy="1569085"/>
            <wp:effectExtent l="19050" t="0" r="0" b="0"/>
            <wp:wrapTight wrapText="bothSides">
              <wp:wrapPolygon edited="0">
                <wp:start x="-227" y="0"/>
                <wp:lineTo x="-227" y="21242"/>
                <wp:lineTo x="21600" y="21242"/>
                <wp:lineTo x="21600" y="0"/>
                <wp:lineTo x="-227" y="0"/>
              </wp:wrapPolygon>
            </wp:wrapTight>
            <wp:docPr id="8" name="Afbeelding 8" descr="http://www.veldhoen.net/Schaakclips/varia%20(4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veldhoen.net/Schaakclips/varia%20(43)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6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E61" w:rsidRDefault="00C52E61" w:rsidP="00CC7D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DB1" w:rsidRDefault="00CC7DB1" w:rsidP="00CC7D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E61" w:rsidRDefault="00C52E61" w:rsidP="00CC7D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E61" w:rsidRDefault="00C52E61" w:rsidP="00CC7D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E61" w:rsidRDefault="00C52E61" w:rsidP="00CC7D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E61" w:rsidRDefault="00C52E61" w:rsidP="00CC7D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Schakende</w:t>
      </w:r>
    </w:p>
    <w:p w:rsidR="00C52E61" w:rsidRDefault="00C52E61" w:rsidP="00CC7D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Grieken</w:t>
      </w:r>
    </w:p>
    <w:p w:rsidR="00C52E61" w:rsidRDefault="00C52E61" w:rsidP="00CC7D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E61" w:rsidRDefault="00C52E61" w:rsidP="00CC7D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E61" w:rsidRPr="00C52E61" w:rsidRDefault="00C52E61" w:rsidP="00CC7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E61">
        <w:rPr>
          <w:rFonts w:ascii="Times New Roman" w:hAnsi="Times New Roman" w:cs="Times New Roman"/>
          <w:sz w:val="28"/>
          <w:szCs w:val="28"/>
        </w:rPr>
        <w:t>Nico</w:t>
      </w:r>
      <w:r>
        <w:rPr>
          <w:rFonts w:ascii="Times New Roman" w:hAnsi="Times New Roman" w:cs="Times New Roman"/>
          <w:sz w:val="28"/>
          <w:szCs w:val="28"/>
        </w:rPr>
        <w:t>, november 2015</w:t>
      </w:r>
    </w:p>
    <w:sectPr w:rsidR="00C52E61" w:rsidRPr="00C52E61" w:rsidSect="00CC7DB1">
      <w:pgSz w:w="11906" w:h="16838"/>
      <w:pgMar w:top="1021" w:right="1021" w:bottom="992" w:left="1021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CD3" w:rsidRDefault="00983CD3" w:rsidP="00E1306C">
      <w:pPr>
        <w:spacing w:after="0"/>
      </w:pPr>
      <w:r>
        <w:separator/>
      </w:r>
    </w:p>
  </w:endnote>
  <w:endnote w:type="continuationSeparator" w:id="0">
    <w:p w:rsidR="00983CD3" w:rsidRDefault="00983CD3" w:rsidP="00E1306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CD3" w:rsidRDefault="00983CD3" w:rsidP="00E1306C">
      <w:pPr>
        <w:spacing w:after="0"/>
      </w:pPr>
      <w:r>
        <w:separator/>
      </w:r>
    </w:p>
  </w:footnote>
  <w:footnote w:type="continuationSeparator" w:id="0">
    <w:p w:rsidR="00983CD3" w:rsidRDefault="00983CD3" w:rsidP="00E1306C">
      <w:pPr>
        <w:spacing w:after="0"/>
      </w:pPr>
      <w:r>
        <w:continuationSeparator/>
      </w:r>
    </w:p>
  </w:footnote>
  <w:footnote w:id="1">
    <w:p w:rsidR="00D04B62" w:rsidRPr="00D04B62" w:rsidRDefault="00D04B62">
      <w:pPr>
        <w:pStyle w:val="Voetnoottekst"/>
        <w:rPr>
          <w:rFonts w:ascii="Times New Roman" w:hAnsi="Times New Roman" w:cs="Times New Roman"/>
        </w:rPr>
      </w:pPr>
      <w:r w:rsidRPr="00D04B62">
        <w:rPr>
          <w:rStyle w:val="Voetnootmarkering"/>
          <w:i/>
        </w:rPr>
        <w:footnoteRef/>
      </w:r>
      <w:r w:rsidRPr="00D04B62">
        <w:rPr>
          <w:i/>
        </w:rPr>
        <w:t xml:space="preserve"> </w:t>
      </w:r>
      <w:r w:rsidRPr="00D04B62">
        <w:rPr>
          <w:rFonts w:ascii="Times New Roman" w:hAnsi="Times New Roman" w:cs="Times New Roman"/>
          <w:i/>
        </w:rPr>
        <w:t>“</w:t>
      </w:r>
      <w:proofErr w:type="spellStart"/>
      <w:r w:rsidRPr="00D04B62">
        <w:rPr>
          <w:rFonts w:ascii="Times New Roman" w:hAnsi="Times New Roman" w:cs="Times New Roman"/>
          <w:i/>
          <w:u w:val="single"/>
        </w:rPr>
        <w:t>Hippo</w:t>
      </w:r>
      <w:proofErr w:type="spellEnd"/>
      <w:r w:rsidRPr="00D04B62">
        <w:rPr>
          <w:rFonts w:ascii="Times New Roman" w:hAnsi="Times New Roman" w:cs="Times New Roman"/>
          <w:i/>
        </w:rPr>
        <w:t>”,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voor intimi</w:t>
      </w:r>
    </w:p>
  </w:footnote>
  <w:footnote w:id="2">
    <w:p w:rsidR="00E1306C" w:rsidRPr="00E1306C" w:rsidRDefault="00E1306C">
      <w:pPr>
        <w:pStyle w:val="Voetnoottekst"/>
        <w:rPr>
          <w:rFonts w:ascii="Times New Roman" w:hAnsi="Times New Roman" w:cs="Times New Roman"/>
          <w:i/>
        </w:rPr>
      </w:pPr>
      <w:r w:rsidRPr="00E1306C">
        <w:rPr>
          <w:rStyle w:val="Voetnootmarkering"/>
          <w:rFonts w:ascii="Times New Roman" w:hAnsi="Times New Roman" w:cs="Times New Roman"/>
        </w:rPr>
        <w:footnoteRef/>
      </w:r>
      <w:r w:rsidRPr="00E1306C">
        <w:rPr>
          <w:rFonts w:ascii="Times New Roman" w:hAnsi="Times New Roman" w:cs="Times New Roman"/>
        </w:rPr>
        <w:t xml:space="preserve"> </w:t>
      </w:r>
      <w:r w:rsidRPr="00E1306C">
        <w:rPr>
          <w:rFonts w:ascii="Times New Roman" w:hAnsi="Times New Roman" w:cs="Times New Roman"/>
          <w:i/>
        </w:rPr>
        <w:t>“…me orgel</w:t>
      </w:r>
      <w:r w:rsidR="00034AA3">
        <w:rPr>
          <w:rFonts w:ascii="Times New Roman" w:hAnsi="Times New Roman" w:cs="Times New Roman"/>
          <w:i/>
        </w:rPr>
        <w:t xml:space="preserve"> doorsmere…</w:t>
      </w:r>
      <w:r w:rsidRPr="00E1306C">
        <w:rPr>
          <w:rFonts w:ascii="Times New Roman" w:hAnsi="Times New Roman" w:cs="Times New Roman"/>
          <w:i/>
        </w:rPr>
        <w:t>” enz., ik verzin dit niet.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354CC"/>
    <w:multiLevelType w:val="hybridMultilevel"/>
    <w:tmpl w:val="555AB31E"/>
    <w:lvl w:ilvl="0" w:tplc="A18ACB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DB1"/>
    <w:rsid w:val="00034AA3"/>
    <w:rsid w:val="00093F78"/>
    <w:rsid w:val="0011403A"/>
    <w:rsid w:val="001B698F"/>
    <w:rsid w:val="00215AAC"/>
    <w:rsid w:val="00240CC6"/>
    <w:rsid w:val="00321DFA"/>
    <w:rsid w:val="0038377B"/>
    <w:rsid w:val="0043169F"/>
    <w:rsid w:val="00453014"/>
    <w:rsid w:val="0048434E"/>
    <w:rsid w:val="004C724A"/>
    <w:rsid w:val="004E2497"/>
    <w:rsid w:val="004E77AA"/>
    <w:rsid w:val="0055414F"/>
    <w:rsid w:val="00560AA1"/>
    <w:rsid w:val="005746EF"/>
    <w:rsid w:val="005A184B"/>
    <w:rsid w:val="00671B15"/>
    <w:rsid w:val="007534E2"/>
    <w:rsid w:val="00927A2B"/>
    <w:rsid w:val="00983CD3"/>
    <w:rsid w:val="00AC7D06"/>
    <w:rsid w:val="00AF73A7"/>
    <w:rsid w:val="00B2240F"/>
    <w:rsid w:val="00B46A94"/>
    <w:rsid w:val="00C52E61"/>
    <w:rsid w:val="00CA6261"/>
    <w:rsid w:val="00CB6DB6"/>
    <w:rsid w:val="00CC7DB1"/>
    <w:rsid w:val="00D04B62"/>
    <w:rsid w:val="00D34D6F"/>
    <w:rsid w:val="00D507EC"/>
    <w:rsid w:val="00D6180F"/>
    <w:rsid w:val="00D84735"/>
    <w:rsid w:val="00DD6600"/>
    <w:rsid w:val="00E00455"/>
    <w:rsid w:val="00E1306C"/>
    <w:rsid w:val="00F30D5E"/>
    <w:rsid w:val="00FA1B2F"/>
    <w:rsid w:val="00FC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249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C7D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7DB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746EF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1306C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1306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130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CD961-FC87-4190-9816-EA2D2BE5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765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Nicolaas</dc:creator>
  <cp:lastModifiedBy>Nicolaas</cp:lastModifiedBy>
  <cp:revision>8</cp:revision>
  <cp:lastPrinted>2015-11-17T17:28:00Z</cp:lastPrinted>
  <dcterms:created xsi:type="dcterms:W3CDTF">2015-11-17T11:19:00Z</dcterms:created>
  <dcterms:modified xsi:type="dcterms:W3CDTF">2015-11-18T09:35:00Z</dcterms:modified>
</cp:coreProperties>
</file>