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86B" w14:textId="77777777" w:rsidR="00707475" w:rsidRPr="008A67CE" w:rsidRDefault="00707475" w:rsidP="00707475">
      <w:pPr>
        <w:rPr>
          <w:rFonts w:ascii="Times New Roman" w:hAnsi="Times New Roman" w:cs="Times New Roman"/>
          <w:color w:val="808080" w:themeColor="background1" w:themeShade="80"/>
          <w:sz w:val="28"/>
          <w:szCs w:val="28"/>
        </w:rPr>
      </w:pPr>
      <w:r w:rsidRPr="008A67CE">
        <w:rPr>
          <w:rFonts w:ascii="Times New Roman" w:hAnsi="Times New Roman" w:cs="Times New Roman"/>
          <w:noProof/>
          <w:color w:val="808080" w:themeColor="background1" w:themeShade="80"/>
          <w:sz w:val="28"/>
          <w:szCs w:val="28"/>
          <w:lang w:eastAsia="nl-NL"/>
        </w:rPr>
        <w:drawing>
          <wp:anchor distT="0" distB="0" distL="114300" distR="114300" simplePos="0" relativeHeight="251660288" behindDoc="1" locked="0" layoutInCell="1" allowOverlap="1" wp14:anchorId="33D83552" wp14:editId="08824F6D">
            <wp:simplePos x="0" y="0"/>
            <wp:positionH relativeFrom="column">
              <wp:posOffset>17780</wp:posOffset>
            </wp:positionH>
            <wp:positionV relativeFrom="paragraph">
              <wp:posOffset>-16510</wp:posOffset>
            </wp:positionV>
            <wp:extent cx="2654935" cy="1490345"/>
            <wp:effectExtent l="19050" t="0" r="0" b="0"/>
            <wp:wrapTight wrapText="bothSides">
              <wp:wrapPolygon edited="0">
                <wp:start x="-155" y="0"/>
                <wp:lineTo x="-155" y="21259"/>
                <wp:lineTo x="21543" y="21259"/>
                <wp:lineTo x="21543" y="0"/>
                <wp:lineTo x="-155" y="0"/>
              </wp:wrapPolygon>
            </wp:wrapTight>
            <wp:docPr id="4" name="Afbeelding 1" descr="http://prettig-weekend.nl/wp-content/uploads/2012/05/Oude_Doos.jpg"/>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935" cy="1490345"/>
                    </a:xfrm>
                    <a:prstGeom prst="rect">
                      <a:avLst/>
                    </a:prstGeom>
                    <a:noFill/>
                    <a:ln>
                      <a:noFill/>
                    </a:ln>
                  </pic:spPr>
                </pic:pic>
              </a:graphicData>
            </a:graphic>
          </wp:anchor>
        </w:drawing>
      </w:r>
      <w:r w:rsidRPr="008A67CE">
        <w:rPr>
          <w:rFonts w:ascii="Times New Roman" w:hAnsi="Times New Roman" w:cs="Times New Roman"/>
          <w:noProof/>
          <w:color w:val="808080" w:themeColor="background1" w:themeShade="80"/>
          <w:sz w:val="28"/>
          <w:szCs w:val="28"/>
          <w:lang w:eastAsia="nl-NL"/>
        </w:rPr>
        <w:drawing>
          <wp:anchor distT="0" distB="0" distL="114300" distR="114300" simplePos="0" relativeHeight="251659264" behindDoc="1" locked="0" layoutInCell="1" allowOverlap="1" wp14:anchorId="0A2DCAC3" wp14:editId="19C85D3B">
            <wp:simplePos x="0" y="0"/>
            <wp:positionH relativeFrom="column">
              <wp:posOffset>3122295</wp:posOffset>
            </wp:positionH>
            <wp:positionV relativeFrom="paragraph">
              <wp:posOffset>-100965</wp:posOffset>
            </wp:positionV>
            <wp:extent cx="1017905" cy="1782445"/>
            <wp:effectExtent l="19050" t="0" r="0" b="0"/>
            <wp:wrapTight wrapText="bothSides">
              <wp:wrapPolygon edited="0">
                <wp:start x="-404" y="0"/>
                <wp:lineTo x="-404" y="21469"/>
                <wp:lineTo x="21425" y="21469"/>
                <wp:lineTo x="21425" y="0"/>
                <wp:lineTo x="-404" y="0"/>
              </wp:wrapPolygon>
            </wp:wrapTight>
            <wp:docPr id="2" name="Afbeelding 1" descr="C:\Users\Nicolaas\Documents\Schaakartikelen clubblad\Dr.Mande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Dr.Manders2.png"/>
                    <pic:cNvPicPr>
                      <a:picLocks noChangeAspect="1" noChangeArrowheads="1"/>
                    </pic:cNvPicPr>
                  </pic:nvPicPr>
                  <pic:blipFill>
                    <a:blip r:embed="rId8" cstate="print"/>
                    <a:srcRect/>
                    <a:stretch>
                      <a:fillRect/>
                    </a:stretch>
                  </pic:blipFill>
                  <pic:spPr bwMode="auto">
                    <a:xfrm>
                      <a:off x="0" y="0"/>
                      <a:ext cx="1017905" cy="1782445"/>
                    </a:xfrm>
                    <a:prstGeom prst="rect">
                      <a:avLst/>
                    </a:prstGeom>
                    <a:noFill/>
                    <a:ln w="9525">
                      <a:noFill/>
                      <a:miter lim="800000"/>
                      <a:headEnd/>
                      <a:tailEnd/>
                    </a:ln>
                  </pic:spPr>
                </pic:pic>
              </a:graphicData>
            </a:graphic>
          </wp:anchor>
        </w:drawing>
      </w:r>
      <w:r w:rsidRPr="008A67CE">
        <w:rPr>
          <w:rFonts w:ascii="Times New Roman" w:hAnsi="Times New Roman" w:cs="Times New Roman"/>
          <w:color w:val="808080" w:themeColor="background1" w:themeShade="80"/>
          <w:sz w:val="28"/>
          <w:szCs w:val="28"/>
        </w:rPr>
        <w:t>Door: Nico van der Hoogt</w:t>
      </w:r>
    </w:p>
    <w:p w14:paraId="4FAE0685" w14:textId="77777777" w:rsidR="00707475" w:rsidRDefault="00707475" w:rsidP="00707475">
      <w:pPr>
        <w:spacing w:after="0"/>
        <w:jc w:val="center"/>
        <w:rPr>
          <w:rFonts w:ascii="Times New Roman" w:hAnsi="Times New Roman" w:cs="Times New Roman"/>
          <w:b/>
          <w:i/>
          <w:color w:val="000000" w:themeColor="text1"/>
          <w:sz w:val="32"/>
          <w:szCs w:val="32"/>
        </w:rPr>
      </w:pPr>
      <w:r>
        <w:rPr>
          <w:rFonts w:ascii="Times New Roman" w:hAnsi="Times New Roman" w:cs="Times New Roman"/>
          <w:b/>
          <w:i/>
          <w:color w:val="000000" w:themeColor="text1"/>
          <w:sz w:val="32"/>
          <w:szCs w:val="32"/>
        </w:rPr>
        <w:t>Zwarte Gaten 3 (slot)</w:t>
      </w:r>
    </w:p>
    <w:p w14:paraId="623CF841" w14:textId="77777777" w:rsidR="00707475" w:rsidRDefault="00707475" w:rsidP="00707475">
      <w:pPr>
        <w:spacing w:after="0"/>
        <w:jc w:val="center"/>
        <w:rPr>
          <w:rFonts w:ascii="Times New Roman" w:hAnsi="Times New Roman" w:cs="Times New Roman"/>
          <w:b/>
          <w:i/>
          <w:color w:val="000000" w:themeColor="text1"/>
          <w:sz w:val="32"/>
          <w:szCs w:val="32"/>
        </w:rPr>
      </w:pPr>
    </w:p>
    <w:p w14:paraId="580CC195" w14:textId="77777777" w:rsidR="00707475" w:rsidRDefault="00707475" w:rsidP="00707475">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32"/>
          <w:szCs w:val="32"/>
        </w:rPr>
        <w:t xml:space="preserve">  </w:t>
      </w:r>
      <w:r w:rsidRPr="00C565FA">
        <w:rPr>
          <w:rFonts w:ascii="Times New Roman" w:hAnsi="Times New Roman" w:cs="Times New Roman"/>
          <w:b/>
          <w:color w:val="000000" w:themeColor="text1"/>
          <w:sz w:val="32"/>
          <w:szCs w:val="32"/>
        </w:rPr>
        <w:t>I</w:t>
      </w:r>
      <w:r>
        <w:rPr>
          <w:rFonts w:ascii="Times New Roman" w:hAnsi="Times New Roman" w:cs="Times New Roman"/>
          <w:color w:val="000000" w:themeColor="text1"/>
          <w:sz w:val="26"/>
          <w:szCs w:val="26"/>
        </w:rPr>
        <w:t>n de vorige aflevering (Vizier 4, 2015) beschreef ik hoe het Venlose schakersgilde in 1942 een lange neus trok naar de nieuwe machthebbers. Dier worgende regelgeving beu, besloot de VSV immers tot opheffing der vereniging over te gaan. Heeft men gehoopt met dit niet mis te verstane, krachtige signaal de nieuwe orde te doen inzien dat die fout bezig was? En dat de bezetter wellicht zou overgaan tot algehele wedergoedmaking van de vele begane misstapp</w:t>
      </w:r>
      <w:r w:rsidR="005332C9">
        <w:rPr>
          <w:rFonts w:ascii="Times New Roman" w:hAnsi="Times New Roman" w:cs="Times New Roman"/>
          <w:color w:val="000000" w:themeColor="text1"/>
          <w:sz w:val="26"/>
          <w:szCs w:val="26"/>
        </w:rPr>
        <w:t>en? Ja,</w:t>
      </w:r>
      <w:r>
        <w:rPr>
          <w:rFonts w:ascii="Times New Roman" w:hAnsi="Times New Roman" w:cs="Times New Roman"/>
          <w:color w:val="000000" w:themeColor="text1"/>
          <w:sz w:val="26"/>
          <w:szCs w:val="26"/>
        </w:rPr>
        <w:t xml:space="preserve"> zelfs </w:t>
      </w:r>
      <w:r w:rsidR="00984ADD">
        <w:rPr>
          <w:rFonts w:ascii="Times New Roman" w:hAnsi="Times New Roman" w:cs="Times New Roman"/>
          <w:color w:val="000000" w:themeColor="text1"/>
          <w:sz w:val="26"/>
          <w:szCs w:val="26"/>
        </w:rPr>
        <w:t xml:space="preserve">berouwvol </w:t>
      </w:r>
      <w:r>
        <w:rPr>
          <w:rFonts w:ascii="Times New Roman" w:hAnsi="Times New Roman" w:cs="Times New Roman"/>
          <w:color w:val="000000" w:themeColor="text1"/>
          <w:sz w:val="26"/>
          <w:szCs w:val="26"/>
        </w:rPr>
        <w:t>huiswaarts keren zou?</w:t>
      </w:r>
    </w:p>
    <w:p w14:paraId="7C6B6783" w14:textId="77777777" w:rsidR="00707475" w:rsidRDefault="00707475" w:rsidP="00707475">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Maar dat viel dus tegen. Een abuisje.</w:t>
      </w:r>
    </w:p>
    <w:p w14:paraId="3F6F0C7E" w14:textId="77777777" w:rsidR="00707475" w:rsidRDefault="00707475" w:rsidP="00707475">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Toestemming tot liquidatie der vereniging werd namelijk vlotjes verleend. En het latere VSV verzoek toch maar wederom met de schaakactiviteiten te mogen heraanvangen, koeltjes afgewezen… Derhalve werd er door Dr. Wilhelmus (Wiel) J.A. Manders </w:t>
      </w:r>
      <w:r>
        <w:rPr>
          <w:rFonts w:ascii="Times New Roman" w:hAnsi="Times New Roman" w:cs="Times New Roman"/>
          <w:i/>
          <w:color w:val="000000" w:themeColor="text1"/>
          <w:sz w:val="26"/>
          <w:szCs w:val="26"/>
        </w:rPr>
        <w:t xml:space="preserve">e tutti </w:t>
      </w:r>
      <w:proofErr w:type="spellStart"/>
      <w:r>
        <w:rPr>
          <w:rFonts w:ascii="Times New Roman" w:hAnsi="Times New Roman" w:cs="Times New Roman"/>
          <w:i/>
          <w:color w:val="000000" w:themeColor="text1"/>
          <w:sz w:val="26"/>
          <w:szCs w:val="26"/>
        </w:rPr>
        <w:t>quanti</w:t>
      </w:r>
      <w:proofErr w:type="spellEnd"/>
      <w:r>
        <w:rPr>
          <w:rFonts w:ascii="Times New Roman" w:hAnsi="Times New Roman" w:cs="Times New Roman"/>
          <w:i/>
          <w:color w:val="000000" w:themeColor="text1"/>
          <w:sz w:val="26"/>
          <w:szCs w:val="26"/>
        </w:rPr>
        <w:t xml:space="preserve"> </w:t>
      </w:r>
      <w:r>
        <w:rPr>
          <w:rFonts w:ascii="Times New Roman" w:hAnsi="Times New Roman" w:cs="Times New Roman"/>
          <w:color w:val="000000" w:themeColor="text1"/>
          <w:sz w:val="26"/>
          <w:szCs w:val="26"/>
        </w:rPr>
        <w:t xml:space="preserve">een plan gesmeed om uit de impasse te geraken. En een snode list werd in het </w:t>
      </w:r>
      <w:proofErr w:type="spellStart"/>
      <w:r>
        <w:rPr>
          <w:rFonts w:ascii="Times New Roman" w:hAnsi="Times New Roman" w:cs="Times New Roman"/>
          <w:color w:val="000000" w:themeColor="text1"/>
          <w:sz w:val="26"/>
          <w:szCs w:val="26"/>
        </w:rPr>
        <w:t>Venlosche</w:t>
      </w:r>
      <w:proofErr w:type="spellEnd"/>
      <w:r>
        <w:rPr>
          <w:rFonts w:ascii="Times New Roman" w:hAnsi="Times New Roman" w:cs="Times New Roman"/>
          <w:color w:val="000000" w:themeColor="text1"/>
          <w:sz w:val="26"/>
          <w:szCs w:val="26"/>
        </w:rPr>
        <w:t xml:space="preserve"> bekokstoofd om de nieuwe autoriteiten een loer te draaien.</w:t>
      </w:r>
    </w:p>
    <w:p w14:paraId="223F1A03" w14:textId="77777777" w:rsidR="00707475" w:rsidRDefault="00707475" w:rsidP="00707475">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Een kolfje naar de hand van de Venlose schakers. Onverschrokken denkers immers…</w:t>
      </w:r>
    </w:p>
    <w:p w14:paraId="69D5AF91" w14:textId="77777777" w:rsidR="00707475" w:rsidRDefault="00897C4E" w:rsidP="00707475">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Over het resultaat van de Venlose deliberaties straks meer.</w:t>
      </w:r>
    </w:p>
    <w:p w14:paraId="45BD3CA5" w14:textId="77777777" w:rsidR="00707475" w:rsidRDefault="00707475" w:rsidP="00707475">
      <w:pPr>
        <w:rPr>
          <w:rFonts w:ascii="Times New Roman" w:hAnsi="Times New Roman" w:cs="Times New Roman"/>
        </w:rPr>
      </w:pPr>
    </w:p>
    <w:p w14:paraId="07CC6029" w14:textId="77777777" w:rsidR="00707475" w:rsidRDefault="00707475" w:rsidP="00707475">
      <w:pPr>
        <w:rPr>
          <w:rFonts w:ascii="Times New Roman" w:hAnsi="Times New Roman" w:cs="Times New Roman"/>
        </w:rPr>
      </w:pPr>
    </w:p>
    <w:p w14:paraId="4691ACAE" w14:textId="77777777" w:rsidR="00707475" w:rsidRDefault="00707475" w:rsidP="00707475">
      <w:pPr>
        <w:rPr>
          <w:rFonts w:ascii="Times New Roman" w:hAnsi="Times New Roman" w:cs="Times New Roman"/>
        </w:rPr>
      </w:pPr>
    </w:p>
    <w:p w14:paraId="5D9A7A5B" w14:textId="77777777" w:rsidR="00707475" w:rsidRDefault="00707475" w:rsidP="00707475">
      <w:pPr>
        <w:rPr>
          <w:rFonts w:ascii="Times New Roman" w:hAnsi="Times New Roman" w:cs="Times New Roman"/>
        </w:rPr>
      </w:pPr>
    </w:p>
    <w:p w14:paraId="0A54EB86" w14:textId="77777777" w:rsidR="00707475" w:rsidRDefault="00707475" w:rsidP="00707475">
      <w:pPr>
        <w:rPr>
          <w:rFonts w:ascii="Times New Roman" w:hAnsi="Times New Roman" w:cs="Times New Roman"/>
        </w:rPr>
      </w:pPr>
    </w:p>
    <w:p w14:paraId="76DC2DD2" w14:textId="77777777" w:rsidR="00707475" w:rsidRDefault="00707475" w:rsidP="00707475">
      <w:pPr>
        <w:rPr>
          <w:rFonts w:ascii="Times New Roman" w:hAnsi="Times New Roman" w:cs="Times New Roman"/>
        </w:rPr>
      </w:pPr>
    </w:p>
    <w:p w14:paraId="77D6CFB1" w14:textId="77777777" w:rsidR="00707475" w:rsidRDefault="00707475" w:rsidP="00707475">
      <w:pPr>
        <w:rPr>
          <w:rFonts w:ascii="Times New Roman" w:hAnsi="Times New Roman" w:cs="Times New Roman"/>
        </w:rPr>
      </w:pPr>
    </w:p>
    <w:p w14:paraId="06EAA3A1" w14:textId="31B1A77D" w:rsidR="00897C4E" w:rsidRDefault="00707475" w:rsidP="00897C4E">
      <w:pPr>
        <w:spacing w:after="0"/>
        <w:rPr>
          <w:rFonts w:ascii="Times New Roman" w:hAnsi="Times New Roman" w:cs="Times New Roman"/>
        </w:rPr>
      </w:pPr>
      <w:r>
        <w:rPr>
          <w:rFonts w:ascii="Times New Roman" w:hAnsi="Times New Roman" w:cs="Times New Roman"/>
        </w:rPr>
        <w:t>Dr.</w:t>
      </w:r>
      <w:r w:rsidR="00867E10">
        <w:rPr>
          <w:rFonts w:ascii="Times New Roman" w:hAnsi="Times New Roman" w:cs="Times New Roman"/>
        </w:rPr>
        <w:t xml:space="preserve"> </w:t>
      </w:r>
      <w:r>
        <w:rPr>
          <w:rFonts w:ascii="Times New Roman" w:hAnsi="Times New Roman" w:cs="Times New Roman"/>
        </w:rPr>
        <w:t>W.</w:t>
      </w:r>
      <w:r w:rsidR="00897C4E">
        <w:rPr>
          <w:rFonts w:ascii="Times New Roman" w:hAnsi="Times New Roman" w:cs="Times New Roman"/>
        </w:rPr>
        <w:t>J.A.</w:t>
      </w:r>
      <w:r w:rsidR="00867E10">
        <w:rPr>
          <w:rFonts w:ascii="Times New Roman" w:hAnsi="Times New Roman" w:cs="Times New Roman"/>
        </w:rPr>
        <w:t xml:space="preserve"> </w:t>
      </w:r>
      <w:r w:rsidR="00897C4E">
        <w:rPr>
          <w:rFonts w:ascii="Times New Roman" w:hAnsi="Times New Roman" w:cs="Times New Roman"/>
        </w:rPr>
        <w:t xml:space="preserve">Manders </w:t>
      </w:r>
      <w:r>
        <w:rPr>
          <w:rFonts w:ascii="Times New Roman" w:hAnsi="Times New Roman" w:cs="Times New Roman"/>
        </w:rPr>
        <w:t xml:space="preserve">(1910-1998) </w:t>
      </w:r>
    </w:p>
    <w:p w14:paraId="7294015F" w14:textId="77777777" w:rsidR="00897C4E" w:rsidRDefault="00897C4E" w:rsidP="00897C4E">
      <w:pPr>
        <w:spacing w:after="0"/>
        <w:rPr>
          <w:rFonts w:ascii="Times New Roman" w:hAnsi="Times New Roman" w:cs="Times New Roman"/>
        </w:rPr>
      </w:pPr>
    </w:p>
    <w:p w14:paraId="330587F5" w14:textId="77777777" w:rsidR="00707475" w:rsidRPr="008A67CE" w:rsidRDefault="00707475" w:rsidP="00897C4E">
      <w:pPr>
        <w:spacing w:after="0"/>
        <w:rPr>
          <w:rFonts w:ascii="Times New Roman" w:hAnsi="Times New Roman" w:cs="Times New Roman"/>
          <w:i/>
          <w:color w:val="808080" w:themeColor="background1" w:themeShade="80"/>
        </w:rPr>
      </w:pPr>
      <w:r w:rsidRPr="008A67CE">
        <w:rPr>
          <w:rFonts w:ascii="Times New Roman" w:hAnsi="Times New Roman" w:cs="Times New Roman"/>
          <w:i/>
          <w:color w:val="808080" w:themeColor="background1" w:themeShade="80"/>
        </w:rPr>
        <w:t xml:space="preserve">Oud-secretaris VSV, was reeds met 22 jaar in 1932 docent klassieke </w:t>
      </w:r>
      <w:proofErr w:type="gramStart"/>
      <w:r w:rsidRPr="008A67CE">
        <w:rPr>
          <w:rFonts w:ascii="Times New Roman" w:hAnsi="Times New Roman" w:cs="Times New Roman"/>
          <w:i/>
          <w:color w:val="808080" w:themeColor="background1" w:themeShade="80"/>
        </w:rPr>
        <w:t>talen  op</w:t>
      </w:r>
      <w:proofErr w:type="gramEnd"/>
      <w:r w:rsidRPr="008A67CE">
        <w:rPr>
          <w:rFonts w:ascii="Times New Roman" w:hAnsi="Times New Roman" w:cs="Times New Roman"/>
          <w:i/>
          <w:color w:val="808080" w:themeColor="background1" w:themeShade="80"/>
        </w:rPr>
        <w:t xml:space="preserve"> het </w:t>
      </w:r>
      <w:proofErr w:type="spellStart"/>
      <w:r w:rsidRPr="008A67CE">
        <w:rPr>
          <w:rFonts w:ascii="Times New Roman" w:hAnsi="Times New Roman" w:cs="Times New Roman"/>
          <w:i/>
          <w:color w:val="808080" w:themeColor="background1" w:themeShade="80"/>
        </w:rPr>
        <w:t>St.Thomascollege</w:t>
      </w:r>
      <w:proofErr w:type="spellEnd"/>
      <w:r w:rsidRPr="008A67CE">
        <w:rPr>
          <w:rFonts w:ascii="Times New Roman" w:hAnsi="Times New Roman" w:cs="Times New Roman"/>
          <w:i/>
          <w:color w:val="808080" w:themeColor="background1" w:themeShade="80"/>
        </w:rPr>
        <w:t xml:space="preserve">. Esperantist. </w:t>
      </w:r>
      <w:r w:rsidR="006A4A5C" w:rsidRPr="008A67CE">
        <w:rPr>
          <w:rFonts w:ascii="Times New Roman" w:hAnsi="Times New Roman" w:cs="Times New Roman"/>
          <w:i/>
          <w:color w:val="808080" w:themeColor="background1" w:themeShade="80"/>
        </w:rPr>
        <w:t>Hij speelt met een schaakvriend van 1942 tot 1950 een tweekamp over 5000 partijen! En verliest nipt…</w:t>
      </w:r>
    </w:p>
    <w:p w14:paraId="763D91F3" w14:textId="77777777" w:rsidR="006A4A5C" w:rsidRDefault="006A4A5C" w:rsidP="00897C4E">
      <w:pPr>
        <w:spacing w:after="0"/>
        <w:rPr>
          <w:rFonts w:ascii="Times New Roman" w:hAnsi="Times New Roman" w:cs="Times New Roman"/>
          <w:i/>
        </w:rPr>
      </w:pPr>
    </w:p>
    <w:p w14:paraId="33151036" w14:textId="77777777" w:rsidR="006A4A5C" w:rsidRDefault="00D466A0" w:rsidP="006A4A5C">
      <w:pPr>
        <w:spacing w:after="0"/>
        <w:rPr>
          <w:rFonts w:ascii="Times New Roman" w:hAnsi="Times New Roman" w:cs="Times New Roman"/>
          <w:sz w:val="26"/>
          <w:szCs w:val="26"/>
        </w:rPr>
      </w:pPr>
      <w:r>
        <w:rPr>
          <w:rFonts w:ascii="Times New Roman" w:hAnsi="Times New Roman" w:cs="Times New Roman"/>
          <w:b/>
          <w:sz w:val="26"/>
          <w:szCs w:val="26"/>
        </w:rPr>
        <w:t xml:space="preserve"> </w:t>
      </w:r>
      <w:r w:rsidR="006A4A5C" w:rsidRPr="000B0F60">
        <w:rPr>
          <w:rFonts w:ascii="Times New Roman" w:hAnsi="Times New Roman" w:cs="Times New Roman"/>
          <w:b/>
          <w:sz w:val="26"/>
          <w:szCs w:val="26"/>
        </w:rPr>
        <w:t>H</w:t>
      </w:r>
      <w:r w:rsidR="006A4A5C">
        <w:rPr>
          <w:rFonts w:ascii="Times New Roman" w:hAnsi="Times New Roman" w:cs="Times New Roman"/>
          <w:sz w:val="26"/>
          <w:szCs w:val="26"/>
        </w:rPr>
        <w:t xml:space="preserve">et initiatief tot een reanimatie van het Venlose clubschaak kwam nota bene van een niet–lid; P. (Peter) </w:t>
      </w:r>
      <w:proofErr w:type="spellStart"/>
      <w:r w:rsidR="006A4A5C">
        <w:rPr>
          <w:rFonts w:ascii="Times New Roman" w:hAnsi="Times New Roman" w:cs="Times New Roman"/>
          <w:sz w:val="26"/>
          <w:szCs w:val="26"/>
        </w:rPr>
        <w:t>Haanen</w:t>
      </w:r>
      <w:proofErr w:type="spellEnd"/>
      <w:r w:rsidR="006A4A5C">
        <w:rPr>
          <w:rFonts w:ascii="Times New Roman" w:hAnsi="Times New Roman" w:cs="Times New Roman"/>
          <w:sz w:val="26"/>
          <w:szCs w:val="26"/>
        </w:rPr>
        <w:t xml:space="preserve">. Samen met de oud-leden G. Smets, W. </w:t>
      </w:r>
      <w:proofErr w:type="spellStart"/>
      <w:r w:rsidR="006A4A5C">
        <w:rPr>
          <w:rFonts w:ascii="Times New Roman" w:hAnsi="Times New Roman" w:cs="Times New Roman"/>
          <w:sz w:val="26"/>
          <w:szCs w:val="26"/>
        </w:rPr>
        <w:t>Roeffen</w:t>
      </w:r>
      <w:proofErr w:type="spellEnd"/>
      <w:r w:rsidR="006A4A5C">
        <w:rPr>
          <w:rFonts w:ascii="Times New Roman" w:hAnsi="Times New Roman" w:cs="Times New Roman"/>
          <w:sz w:val="26"/>
          <w:szCs w:val="26"/>
        </w:rPr>
        <w:t xml:space="preserve">, F. Müller en Joseph </w:t>
      </w:r>
      <w:proofErr w:type="spellStart"/>
      <w:r w:rsidR="006A4A5C">
        <w:rPr>
          <w:rFonts w:ascii="Times New Roman" w:hAnsi="Times New Roman" w:cs="Times New Roman"/>
          <w:sz w:val="26"/>
          <w:szCs w:val="26"/>
        </w:rPr>
        <w:t>Opdenoordt</w:t>
      </w:r>
      <w:proofErr w:type="spellEnd"/>
      <w:r w:rsidR="006A4A5C">
        <w:rPr>
          <w:rFonts w:ascii="Times New Roman" w:hAnsi="Times New Roman" w:cs="Times New Roman"/>
          <w:sz w:val="26"/>
          <w:szCs w:val="26"/>
        </w:rPr>
        <w:t xml:space="preserve"> werd dus besloten weer te gaan schaken. </w:t>
      </w:r>
      <w:proofErr w:type="spellStart"/>
      <w:r w:rsidR="006A4A5C">
        <w:rPr>
          <w:rFonts w:ascii="Times New Roman" w:hAnsi="Times New Roman" w:cs="Times New Roman"/>
          <w:sz w:val="26"/>
          <w:szCs w:val="26"/>
        </w:rPr>
        <w:t>Haanen</w:t>
      </w:r>
      <w:proofErr w:type="spellEnd"/>
      <w:r w:rsidR="006A4A5C">
        <w:rPr>
          <w:rFonts w:ascii="Times New Roman" w:hAnsi="Times New Roman" w:cs="Times New Roman"/>
          <w:sz w:val="26"/>
          <w:szCs w:val="26"/>
        </w:rPr>
        <w:t xml:space="preserve"> wordt gelijk voorzitter van de VSV 3.0. </w:t>
      </w:r>
    </w:p>
    <w:p w14:paraId="4A1BC80D" w14:textId="77777777" w:rsidR="006A4A5C" w:rsidRDefault="00D466A0" w:rsidP="006A4A5C">
      <w:pPr>
        <w:spacing w:after="0"/>
        <w:rPr>
          <w:rFonts w:ascii="Times New Roman" w:hAnsi="Times New Roman" w:cs="Times New Roman"/>
          <w:sz w:val="26"/>
          <w:szCs w:val="26"/>
        </w:rPr>
      </w:pPr>
      <w:r>
        <w:rPr>
          <w:rFonts w:ascii="Times New Roman" w:hAnsi="Times New Roman" w:cs="Times New Roman"/>
          <w:sz w:val="26"/>
          <w:szCs w:val="26"/>
        </w:rPr>
        <w:t xml:space="preserve"> </w:t>
      </w:r>
      <w:r w:rsidR="006A4A5C">
        <w:rPr>
          <w:rFonts w:ascii="Times New Roman" w:hAnsi="Times New Roman" w:cs="Times New Roman"/>
          <w:sz w:val="26"/>
          <w:szCs w:val="26"/>
        </w:rPr>
        <w:t>Hij schrijft in het clubblad van maart 1955:</w:t>
      </w:r>
    </w:p>
    <w:p w14:paraId="26D66BCC" w14:textId="77777777" w:rsidR="006A4A5C" w:rsidRDefault="006A4A5C" w:rsidP="006A4A5C">
      <w:pPr>
        <w:spacing w:after="0"/>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 xml:space="preserve">Ik liep met plannen rond een nieuwe club op te richten, althans nieuw leven in te blazen in een schaakvereniging. Het was mij te gek dat er te Venlo geen goede schaakclub kon bestaan. Het was in het begin van de oorlog toen in café “De </w:t>
      </w:r>
      <w:proofErr w:type="spellStart"/>
      <w:r>
        <w:rPr>
          <w:rFonts w:ascii="Times New Roman" w:hAnsi="Times New Roman" w:cs="Times New Roman"/>
          <w:i/>
          <w:sz w:val="26"/>
          <w:szCs w:val="26"/>
        </w:rPr>
        <w:t>Geldersche</w:t>
      </w:r>
      <w:proofErr w:type="spellEnd"/>
      <w:r>
        <w:rPr>
          <w:rFonts w:ascii="Times New Roman" w:hAnsi="Times New Roman" w:cs="Times New Roman"/>
          <w:i/>
          <w:sz w:val="26"/>
          <w:szCs w:val="26"/>
        </w:rPr>
        <w:t xml:space="preserve"> Poort” door toedoen van een schaker uit Arcen een Bondswedstrijd werd georganiseerd. …. Ik verklaarde mij te zullen trachten dat er te Venlo geschaakt zou worden. Hiertoe belegde ik een vergadering in de “Gouden Tijger” aan de Lomstraat… Deze vereniging [VSV, N.] lag namelijk </w:t>
      </w:r>
      <w:proofErr w:type="spellStart"/>
      <w:r>
        <w:rPr>
          <w:rFonts w:ascii="Times New Roman" w:hAnsi="Times New Roman" w:cs="Times New Roman"/>
          <w:i/>
          <w:sz w:val="26"/>
          <w:szCs w:val="26"/>
        </w:rPr>
        <w:t>practisch</w:t>
      </w:r>
      <w:proofErr w:type="spellEnd"/>
      <w:r>
        <w:rPr>
          <w:rFonts w:ascii="Times New Roman" w:hAnsi="Times New Roman" w:cs="Times New Roman"/>
          <w:i/>
          <w:sz w:val="26"/>
          <w:szCs w:val="26"/>
        </w:rPr>
        <w:t xml:space="preserve"> geheel stil en er werd amper gespeeld. Wellicht door de oorlogstoestand… De aanwezige </w:t>
      </w:r>
      <w:proofErr w:type="spellStart"/>
      <w:r>
        <w:rPr>
          <w:rFonts w:ascii="Times New Roman" w:hAnsi="Times New Roman" w:cs="Times New Roman"/>
          <w:i/>
          <w:sz w:val="26"/>
          <w:szCs w:val="26"/>
        </w:rPr>
        <w:t>VSV’rs</w:t>
      </w:r>
      <w:proofErr w:type="spellEnd"/>
      <w:r>
        <w:rPr>
          <w:rFonts w:ascii="Times New Roman" w:hAnsi="Times New Roman" w:cs="Times New Roman"/>
          <w:i/>
          <w:sz w:val="26"/>
          <w:szCs w:val="26"/>
        </w:rPr>
        <w:t xml:space="preserve"> hadden hiertegen geen bezwaar. Blijkbaar was er geen bestuur van de VSV, want men kwam en besloot gewoon… In elk geval </w:t>
      </w:r>
      <w:r>
        <w:rPr>
          <w:rFonts w:ascii="Times New Roman" w:hAnsi="Times New Roman" w:cs="Times New Roman"/>
          <w:i/>
          <w:sz w:val="26"/>
          <w:szCs w:val="26"/>
        </w:rPr>
        <w:lastRenderedPageBreak/>
        <w:t xml:space="preserve">startten wij toen met 15 leden… Er is altijd een goede harmonie geweest in de VSV. Zeer zeker in de tijd vanaf het einde van de oorlog… Nimmer werd in de VSV gelet op rang en stand en op al datgene waarop men in sommige organisaties wel let. Ik hoop </w:t>
      </w:r>
      <w:proofErr w:type="gramStart"/>
      <w:r>
        <w:rPr>
          <w:rFonts w:ascii="Times New Roman" w:hAnsi="Times New Roman" w:cs="Times New Roman"/>
          <w:i/>
          <w:sz w:val="26"/>
          <w:szCs w:val="26"/>
        </w:rPr>
        <w:t>dan  ook</w:t>
      </w:r>
      <w:proofErr w:type="gramEnd"/>
      <w:r>
        <w:rPr>
          <w:rFonts w:ascii="Times New Roman" w:hAnsi="Times New Roman" w:cs="Times New Roman"/>
          <w:i/>
          <w:sz w:val="26"/>
          <w:szCs w:val="26"/>
        </w:rPr>
        <w:t xml:space="preserve"> dat de Venlose Schaakvereniging haar gedragslijn zal blijven volgen en dat zij mag groeien en bloeien tot in lengte van dagen.”</w:t>
      </w:r>
    </w:p>
    <w:p w14:paraId="0AF2391E" w14:textId="77777777" w:rsidR="006A4A5C" w:rsidRDefault="006A4A5C" w:rsidP="00897C4E">
      <w:pPr>
        <w:spacing w:after="0"/>
        <w:rPr>
          <w:rFonts w:ascii="Times New Roman" w:hAnsi="Times New Roman" w:cs="Times New Roman"/>
        </w:rPr>
      </w:pPr>
    </w:p>
    <w:p w14:paraId="0985FCBB" w14:textId="2B1868EF" w:rsidR="006A4A5C" w:rsidRPr="006A4A5C" w:rsidRDefault="0059303D" w:rsidP="00897C4E">
      <w:pPr>
        <w:spacing w:after="0"/>
        <w:rPr>
          <w:rFonts w:ascii="Times New Roman" w:hAnsi="Times New Roman" w:cs="Times New Roman"/>
          <w:sz w:val="26"/>
          <w:szCs w:val="26"/>
        </w:rPr>
      </w:pPr>
      <w:r>
        <w:rPr>
          <w:rFonts w:ascii="Times New Roman" w:hAnsi="Times New Roman" w:cs="Times New Roman"/>
          <w:sz w:val="26"/>
          <w:szCs w:val="26"/>
        </w:rPr>
        <w:t xml:space="preserve"> </w:t>
      </w:r>
      <w:r w:rsidR="006A4A5C" w:rsidRPr="006A4A5C">
        <w:rPr>
          <w:rFonts w:ascii="Times New Roman" w:hAnsi="Times New Roman" w:cs="Times New Roman"/>
          <w:sz w:val="26"/>
          <w:szCs w:val="26"/>
        </w:rPr>
        <w:t xml:space="preserve">Dat deed ze. </w:t>
      </w:r>
    </w:p>
    <w:p w14:paraId="743D5AB0" w14:textId="6AC830AE" w:rsidR="006A4A5C" w:rsidRDefault="006A4A5C" w:rsidP="006A4A5C">
      <w:pPr>
        <w:spacing w:after="0"/>
        <w:rPr>
          <w:rFonts w:ascii="Times New Roman" w:hAnsi="Times New Roman" w:cs="Times New Roman"/>
          <w:sz w:val="26"/>
          <w:szCs w:val="26"/>
        </w:rPr>
      </w:pPr>
      <w:r w:rsidRPr="00077524">
        <w:rPr>
          <w:rFonts w:ascii="Times New Roman" w:hAnsi="Times New Roman" w:cs="Times New Roman"/>
          <w:sz w:val="26"/>
          <w:szCs w:val="26"/>
        </w:rPr>
        <w:t>O</w:t>
      </w:r>
      <w:r>
        <w:rPr>
          <w:rFonts w:ascii="Times New Roman" w:hAnsi="Times New Roman" w:cs="Times New Roman"/>
          <w:sz w:val="26"/>
          <w:szCs w:val="26"/>
        </w:rPr>
        <w:t xml:space="preserve">m problemen met de dan boven hen </w:t>
      </w:r>
      <w:proofErr w:type="spellStart"/>
      <w:r>
        <w:rPr>
          <w:rFonts w:ascii="Times New Roman" w:hAnsi="Times New Roman" w:cs="Times New Roman"/>
          <w:sz w:val="26"/>
          <w:szCs w:val="26"/>
        </w:rPr>
        <w:t>gestelden</w:t>
      </w:r>
      <w:proofErr w:type="spellEnd"/>
      <w:r>
        <w:rPr>
          <w:rFonts w:ascii="Times New Roman" w:hAnsi="Times New Roman" w:cs="Times New Roman"/>
          <w:sz w:val="26"/>
          <w:szCs w:val="26"/>
        </w:rPr>
        <w:t xml:space="preserve"> te voorkomen, komt een hunner met een lumineus idee: we sluiten ons aan bij een buurtvereniging! De keuze viel daarbij op </w:t>
      </w:r>
      <w:r w:rsidRPr="00D96047">
        <w:rPr>
          <w:rFonts w:ascii="Times New Roman" w:hAnsi="Times New Roman" w:cs="Times New Roman"/>
          <w:i/>
          <w:sz w:val="26"/>
          <w:szCs w:val="26"/>
        </w:rPr>
        <w:t>“</w:t>
      </w:r>
      <w:proofErr w:type="spellStart"/>
      <w:r w:rsidRPr="00D96047">
        <w:rPr>
          <w:rFonts w:ascii="Times New Roman" w:hAnsi="Times New Roman" w:cs="Times New Roman"/>
          <w:i/>
          <w:sz w:val="26"/>
          <w:szCs w:val="26"/>
        </w:rPr>
        <w:t>Arx</w:t>
      </w:r>
      <w:proofErr w:type="spellEnd"/>
      <w:r w:rsidRPr="00D96047">
        <w:rPr>
          <w:rFonts w:ascii="Times New Roman" w:hAnsi="Times New Roman" w:cs="Times New Roman"/>
          <w:i/>
          <w:sz w:val="26"/>
          <w:szCs w:val="26"/>
        </w:rPr>
        <w:t>”</w:t>
      </w:r>
      <w:r>
        <w:rPr>
          <w:rFonts w:ascii="Times New Roman" w:hAnsi="Times New Roman" w:cs="Times New Roman"/>
          <w:sz w:val="26"/>
          <w:szCs w:val="26"/>
        </w:rPr>
        <w:t xml:space="preserve"> te Arcen. Kennelijk vinden de noorderburen dat geen bezwaar en gaat men ter stede verder spelen onder de naam: </w:t>
      </w:r>
      <w:r w:rsidRPr="00D96047">
        <w:rPr>
          <w:rFonts w:ascii="Times New Roman" w:hAnsi="Times New Roman" w:cs="Times New Roman"/>
          <w:i/>
          <w:sz w:val="26"/>
          <w:szCs w:val="26"/>
        </w:rPr>
        <w:t>“</w:t>
      </w:r>
      <w:proofErr w:type="spellStart"/>
      <w:r w:rsidRPr="00D96047">
        <w:rPr>
          <w:rFonts w:ascii="Times New Roman" w:hAnsi="Times New Roman" w:cs="Times New Roman"/>
          <w:i/>
          <w:sz w:val="26"/>
          <w:szCs w:val="26"/>
        </w:rPr>
        <w:t>Arx</w:t>
      </w:r>
      <w:proofErr w:type="spellEnd"/>
      <w:r w:rsidRPr="00D96047">
        <w:rPr>
          <w:rFonts w:ascii="Times New Roman" w:hAnsi="Times New Roman" w:cs="Times New Roman"/>
          <w:i/>
          <w:sz w:val="26"/>
          <w:szCs w:val="26"/>
        </w:rPr>
        <w:t>-Venlo”.</w:t>
      </w:r>
      <w:r>
        <w:rPr>
          <w:rFonts w:ascii="Times New Roman" w:hAnsi="Times New Roman" w:cs="Times New Roman"/>
          <w:sz w:val="26"/>
          <w:szCs w:val="26"/>
        </w:rPr>
        <w:t xml:space="preserve"> Gespeeld wordt wel in de Venlose </w:t>
      </w:r>
      <w:r w:rsidRPr="00D96047">
        <w:rPr>
          <w:rFonts w:ascii="Times New Roman" w:hAnsi="Times New Roman" w:cs="Times New Roman"/>
          <w:i/>
          <w:sz w:val="26"/>
          <w:szCs w:val="26"/>
        </w:rPr>
        <w:t>“</w:t>
      </w:r>
      <w:r>
        <w:rPr>
          <w:rFonts w:ascii="Times New Roman" w:hAnsi="Times New Roman" w:cs="Times New Roman"/>
          <w:i/>
          <w:sz w:val="26"/>
          <w:szCs w:val="26"/>
        </w:rPr>
        <w:t xml:space="preserve">De </w:t>
      </w:r>
      <w:r w:rsidRPr="00D96047">
        <w:rPr>
          <w:rFonts w:ascii="Times New Roman" w:hAnsi="Times New Roman" w:cs="Times New Roman"/>
          <w:i/>
          <w:sz w:val="26"/>
          <w:szCs w:val="26"/>
        </w:rPr>
        <w:t>Gouden Tijger”.</w:t>
      </w:r>
      <w:r>
        <w:rPr>
          <w:rFonts w:ascii="Times New Roman" w:hAnsi="Times New Roman" w:cs="Times New Roman"/>
          <w:sz w:val="26"/>
          <w:szCs w:val="26"/>
        </w:rPr>
        <w:t xml:space="preserve"> </w:t>
      </w:r>
    </w:p>
    <w:p w14:paraId="70CCFA16" w14:textId="77777777" w:rsidR="00707475" w:rsidRDefault="00707475" w:rsidP="00707475">
      <w:pPr>
        <w:spacing w:after="0"/>
        <w:rPr>
          <w:rFonts w:ascii="Times New Roman" w:hAnsi="Times New Roman" w:cs="Times New Roman"/>
        </w:rPr>
      </w:pPr>
    </w:p>
    <w:p w14:paraId="02A30A6B" w14:textId="77777777" w:rsidR="006A4A5C" w:rsidRDefault="006A4A5C" w:rsidP="00707475">
      <w:pPr>
        <w:spacing w:after="0"/>
        <w:rPr>
          <w:rFonts w:ascii="Times New Roman" w:hAnsi="Times New Roman" w:cs="Times New Roman"/>
        </w:rPr>
      </w:pPr>
    </w:p>
    <w:p w14:paraId="43D3580E" w14:textId="77777777" w:rsidR="00707475" w:rsidRDefault="006A4A5C" w:rsidP="00707475">
      <w:pPr>
        <w:spacing w:after="0"/>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62336" behindDoc="1" locked="0" layoutInCell="1" allowOverlap="1" wp14:anchorId="36AD515D" wp14:editId="321727B7">
            <wp:simplePos x="0" y="0"/>
            <wp:positionH relativeFrom="column">
              <wp:posOffset>34290</wp:posOffset>
            </wp:positionH>
            <wp:positionV relativeFrom="paragraph">
              <wp:posOffset>150495</wp:posOffset>
            </wp:positionV>
            <wp:extent cx="2355215" cy="3073400"/>
            <wp:effectExtent l="19050" t="0" r="6985" b="0"/>
            <wp:wrapTight wrapText="bothSides">
              <wp:wrapPolygon edited="0">
                <wp:start x="-175" y="0"/>
                <wp:lineTo x="-175" y="21421"/>
                <wp:lineTo x="21664" y="21421"/>
                <wp:lineTo x="21664" y="0"/>
                <wp:lineTo x="-175" y="0"/>
              </wp:wrapPolygon>
            </wp:wrapTight>
            <wp:docPr id="5" name="Afbeelding 1" descr="http://www.kroegpagina.nl/goudentijge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oegpagina.nl/goudentijger/index.jpg"/>
                    <pic:cNvPicPr>
                      <a:picLocks noChangeAspect="1" noChangeArrowheads="1"/>
                    </pic:cNvPicPr>
                  </pic:nvPicPr>
                  <pic:blipFill>
                    <a:blip r:embed="rId9" cstate="print"/>
                    <a:srcRect/>
                    <a:stretch>
                      <a:fillRect/>
                    </a:stretch>
                  </pic:blipFill>
                  <pic:spPr bwMode="auto">
                    <a:xfrm>
                      <a:off x="0" y="0"/>
                      <a:ext cx="2355215" cy="3073400"/>
                    </a:xfrm>
                    <a:prstGeom prst="rect">
                      <a:avLst/>
                    </a:prstGeom>
                    <a:noFill/>
                    <a:ln w="9525">
                      <a:noFill/>
                      <a:miter lim="800000"/>
                      <a:headEnd/>
                      <a:tailEnd/>
                    </a:ln>
                  </pic:spPr>
                </pic:pic>
              </a:graphicData>
            </a:graphic>
          </wp:anchor>
        </w:drawing>
      </w:r>
    </w:p>
    <w:p w14:paraId="1DE5D8DF" w14:textId="77777777" w:rsidR="00707475" w:rsidRDefault="00707475" w:rsidP="00707475">
      <w:pPr>
        <w:spacing w:after="0"/>
        <w:rPr>
          <w:rFonts w:ascii="Times New Roman" w:hAnsi="Times New Roman" w:cs="Times New Roman"/>
        </w:rPr>
      </w:pPr>
    </w:p>
    <w:p w14:paraId="15BDADF1" w14:textId="77777777" w:rsidR="00707475" w:rsidRDefault="00707475" w:rsidP="00707475">
      <w:pPr>
        <w:spacing w:after="0"/>
        <w:rPr>
          <w:rFonts w:ascii="Times New Roman" w:hAnsi="Times New Roman" w:cs="Times New Roman"/>
        </w:rPr>
      </w:pPr>
    </w:p>
    <w:p w14:paraId="28C6C29B" w14:textId="77777777" w:rsidR="00707475" w:rsidRDefault="00707475" w:rsidP="00707475">
      <w:pPr>
        <w:spacing w:after="0"/>
        <w:rPr>
          <w:rFonts w:ascii="Times New Roman" w:hAnsi="Times New Roman" w:cs="Times New Roman"/>
        </w:rPr>
      </w:pPr>
    </w:p>
    <w:p w14:paraId="6C2475CB" w14:textId="77777777" w:rsidR="00707475" w:rsidRDefault="00707475" w:rsidP="00707475">
      <w:pPr>
        <w:spacing w:after="0"/>
        <w:rPr>
          <w:rFonts w:ascii="Times New Roman" w:hAnsi="Times New Roman" w:cs="Times New Roman"/>
        </w:rPr>
      </w:pPr>
    </w:p>
    <w:p w14:paraId="4DC7E382" w14:textId="77777777" w:rsidR="00707475" w:rsidRDefault="00707475" w:rsidP="00707475">
      <w:pPr>
        <w:spacing w:after="0"/>
        <w:rPr>
          <w:rFonts w:ascii="Times New Roman" w:hAnsi="Times New Roman" w:cs="Times New Roman"/>
        </w:rPr>
      </w:pPr>
    </w:p>
    <w:p w14:paraId="086FC853" w14:textId="77777777" w:rsidR="00707475" w:rsidRDefault="00707475" w:rsidP="00707475">
      <w:pPr>
        <w:spacing w:after="0"/>
        <w:rPr>
          <w:rFonts w:ascii="Times New Roman" w:hAnsi="Times New Roman" w:cs="Times New Roman"/>
        </w:rPr>
      </w:pPr>
    </w:p>
    <w:p w14:paraId="4364C050" w14:textId="77777777" w:rsidR="00707475" w:rsidRDefault="00707475" w:rsidP="00707475">
      <w:pPr>
        <w:spacing w:after="0"/>
        <w:rPr>
          <w:rFonts w:ascii="Times New Roman" w:hAnsi="Times New Roman" w:cs="Times New Roman"/>
        </w:rPr>
      </w:pPr>
    </w:p>
    <w:p w14:paraId="0B32A4B1" w14:textId="77777777" w:rsidR="00707475" w:rsidRDefault="00707475" w:rsidP="00707475">
      <w:pPr>
        <w:spacing w:after="0"/>
        <w:rPr>
          <w:rFonts w:ascii="Times New Roman" w:hAnsi="Times New Roman" w:cs="Times New Roman"/>
        </w:rPr>
      </w:pPr>
    </w:p>
    <w:p w14:paraId="30E4D5CC" w14:textId="77777777" w:rsidR="00707475" w:rsidRDefault="00707475" w:rsidP="00707475">
      <w:pPr>
        <w:spacing w:after="0"/>
        <w:rPr>
          <w:rFonts w:ascii="Times New Roman" w:hAnsi="Times New Roman" w:cs="Times New Roman"/>
        </w:rPr>
      </w:pPr>
    </w:p>
    <w:p w14:paraId="55EAAF20" w14:textId="77777777" w:rsidR="004E2497" w:rsidRDefault="004E2497"/>
    <w:p w14:paraId="274D4B6C" w14:textId="77777777" w:rsidR="006A4A5C" w:rsidRDefault="006A4A5C"/>
    <w:p w14:paraId="5B533E2E" w14:textId="77777777" w:rsidR="006A4A5C" w:rsidRDefault="006A4A5C"/>
    <w:p w14:paraId="238563A6" w14:textId="77777777" w:rsidR="006A4A5C" w:rsidRDefault="006A4A5C"/>
    <w:p w14:paraId="4F4C9139" w14:textId="77777777" w:rsidR="006A4A5C" w:rsidRDefault="006A4A5C"/>
    <w:p w14:paraId="476C2135" w14:textId="77777777" w:rsidR="006A4A5C" w:rsidRDefault="006A4A5C"/>
    <w:p w14:paraId="1A42BE81" w14:textId="77777777" w:rsidR="006A4A5C" w:rsidRDefault="006A4A5C" w:rsidP="006A4A5C">
      <w:pPr>
        <w:spacing w:after="0"/>
        <w:rPr>
          <w:rFonts w:ascii="Times New Roman" w:hAnsi="Times New Roman" w:cs="Times New Roman"/>
          <w:i/>
          <w:sz w:val="24"/>
          <w:szCs w:val="24"/>
        </w:rPr>
      </w:pPr>
    </w:p>
    <w:p w14:paraId="0D9322F3" w14:textId="77777777" w:rsidR="006A4A5C" w:rsidRDefault="006A4A5C" w:rsidP="006A4A5C">
      <w:pPr>
        <w:spacing w:after="0"/>
        <w:rPr>
          <w:rFonts w:ascii="Times New Roman" w:hAnsi="Times New Roman" w:cs="Times New Roman"/>
          <w:i/>
          <w:sz w:val="24"/>
          <w:szCs w:val="24"/>
        </w:rPr>
      </w:pPr>
      <w:r>
        <w:rPr>
          <w:rFonts w:ascii="Times New Roman" w:hAnsi="Times New Roman" w:cs="Times New Roman"/>
          <w:i/>
          <w:sz w:val="24"/>
          <w:szCs w:val="24"/>
        </w:rPr>
        <w:t xml:space="preserve">Het inmiddels gesloten café, Lomstraat 5. </w:t>
      </w:r>
    </w:p>
    <w:p w14:paraId="60B06DB6" w14:textId="77777777" w:rsidR="006A4A5C" w:rsidRDefault="006A4A5C" w:rsidP="006A4A5C">
      <w:pPr>
        <w:spacing w:after="0"/>
        <w:rPr>
          <w:rFonts w:ascii="Times New Roman" w:hAnsi="Times New Roman" w:cs="Times New Roman"/>
          <w:i/>
          <w:sz w:val="24"/>
          <w:szCs w:val="24"/>
        </w:rPr>
      </w:pPr>
      <w:r>
        <w:rPr>
          <w:rFonts w:ascii="Times New Roman" w:hAnsi="Times New Roman" w:cs="Times New Roman"/>
          <w:i/>
          <w:sz w:val="24"/>
          <w:szCs w:val="24"/>
        </w:rPr>
        <w:t>Speellokaal der VSV van 1941 tot 1951.</w:t>
      </w:r>
    </w:p>
    <w:p w14:paraId="6B6DCA1D" w14:textId="77777777" w:rsidR="006A4A5C" w:rsidRDefault="006A4A5C" w:rsidP="006A4A5C">
      <w:pPr>
        <w:spacing w:after="0"/>
        <w:rPr>
          <w:rFonts w:ascii="Times New Roman" w:hAnsi="Times New Roman" w:cs="Times New Roman"/>
          <w:i/>
          <w:sz w:val="24"/>
          <w:szCs w:val="24"/>
        </w:rPr>
      </w:pPr>
    </w:p>
    <w:p w14:paraId="6DEFA30F" w14:textId="4B44D7D2" w:rsidR="006A4A5C" w:rsidRDefault="0059303D" w:rsidP="006A4A5C">
      <w:pPr>
        <w:spacing w:after="0"/>
        <w:rPr>
          <w:rFonts w:ascii="Times New Roman" w:hAnsi="Times New Roman" w:cs="Times New Roman"/>
          <w:sz w:val="26"/>
          <w:szCs w:val="26"/>
        </w:rPr>
      </w:pPr>
      <w:r>
        <w:rPr>
          <w:rFonts w:ascii="Times New Roman" w:hAnsi="Times New Roman" w:cs="Times New Roman"/>
          <w:b/>
          <w:sz w:val="26"/>
          <w:szCs w:val="26"/>
        </w:rPr>
        <w:t xml:space="preserve"> </w:t>
      </w:r>
      <w:r w:rsidR="006A4A5C" w:rsidRPr="00FF2500">
        <w:rPr>
          <w:rFonts w:ascii="Times New Roman" w:hAnsi="Times New Roman" w:cs="Times New Roman"/>
          <w:b/>
          <w:sz w:val="26"/>
          <w:szCs w:val="26"/>
        </w:rPr>
        <w:t>G</w:t>
      </w:r>
      <w:r w:rsidR="006A4A5C">
        <w:rPr>
          <w:rFonts w:ascii="Times New Roman" w:hAnsi="Times New Roman" w:cs="Times New Roman"/>
          <w:sz w:val="26"/>
          <w:szCs w:val="26"/>
        </w:rPr>
        <w:t xml:space="preserve">oed. Mede dankzij de </w:t>
      </w:r>
      <w:proofErr w:type="spellStart"/>
      <w:r w:rsidR="006A4A5C">
        <w:rPr>
          <w:rFonts w:ascii="Times New Roman" w:hAnsi="Times New Roman" w:cs="Times New Roman"/>
          <w:sz w:val="26"/>
          <w:szCs w:val="26"/>
        </w:rPr>
        <w:t>Arxense</w:t>
      </w:r>
      <w:proofErr w:type="spellEnd"/>
      <w:r w:rsidR="006A4A5C">
        <w:rPr>
          <w:rFonts w:ascii="Times New Roman" w:hAnsi="Times New Roman" w:cs="Times New Roman"/>
          <w:sz w:val="26"/>
          <w:szCs w:val="26"/>
        </w:rPr>
        <w:t xml:space="preserve"> lankmoedigheid kon er in Venlo weer in clubverband worden geschaakt. Hadden de Arcenaren toenmaals kunnen bevroeden dat zij zo’n 70 jaar later door het machtige Venlo zouden worden geannexeerd, zou er wellicht gans anders op het verzoek van de Venlose schakers zijn gereageerd. </w:t>
      </w:r>
    </w:p>
    <w:p w14:paraId="1D4F5F47" w14:textId="347CB0C3" w:rsidR="006A4A5C" w:rsidRDefault="006A4A5C" w:rsidP="006A4A5C">
      <w:pPr>
        <w:spacing w:after="0"/>
        <w:rPr>
          <w:rFonts w:ascii="Times New Roman" w:hAnsi="Times New Roman" w:cs="Times New Roman"/>
          <w:sz w:val="26"/>
          <w:szCs w:val="26"/>
        </w:rPr>
      </w:pPr>
      <w:r>
        <w:rPr>
          <w:rFonts w:ascii="Times New Roman" w:hAnsi="Times New Roman" w:cs="Times New Roman"/>
          <w:sz w:val="26"/>
          <w:szCs w:val="26"/>
        </w:rPr>
        <w:t>Maar ja, schaakbroeders.</w:t>
      </w:r>
    </w:p>
    <w:p w14:paraId="0906DEC5" w14:textId="2E95E8AE" w:rsidR="006A4A5C" w:rsidRDefault="006A4A5C" w:rsidP="006A4A5C">
      <w:pPr>
        <w:spacing w:after="0"/>
        <w:rPr>
          <w:rFonts w:ascii="Times New Roman" w:hAnsi="Times New Roman" w:cs="Times New Roman"/>
          <w:sz w:val="26"/>
          <w:szCs w:val="26"/>
        </w:rPr>
      </w:pPr>
      <w:r>
        <w:rPr>
          <w:rFonts w:ascii="Times New Roman" w:hAnsi="Times New Roman" w:cs="Times New Roman"/>
          <w:sz w:val="26"/>
          <w:szCs w:val="26"/>
        </w:rPr>
        <w:t xml:space="preserve">En in november 1943 wordt er zelfs weer in de Limburgse competitie geopereerd. De </w:t>
      </w:r>
      <w:r w:rsidRPr="00417504">
        <w:rPr>
          <w:rFonts w:ascii="Times New Roman" w:hAnsi="Times New Roman" w:cs="Times New Roman"/>
          <w:i/>
          <w:sz w:val="26"/>
          <w:szCs w:val="26"/>
        </w:rPr>
        <w:t xml:space="preserve">“Nieuwe </w:t>
      </w:r>
      <w:proofErr w:type="spellStart"/>
      <w:r w:rsidRPr="00417504">
        <w:rPr>
          <w:rFonts w:ascii="Times New Roman" w:hAnsi="Times New Roman" w:cs="Times New Roman"/>
          <w:i/>
          <w:sz w:val="26"/>
          <w:szCs w:val="26"/>
        </w:rPr>
        <w:t>Venlosche</w:t>
      </w:r>
      <w:proofErr w:type="spellEnd"/>
      <w:r w:rsidRPr="00417504">
        <w:rPr>
          <w:rFonts w:ascii="Times New Roman" w:hAnsi="Times New Roman" w:cs="Times New Roman"/>
          <w:i/>
          <w:sz w:val="26"/>
          <w:szCs w:val="26"/>
        </w:rPr>
        <w:t xml:space="preserve"> Courant”</w:t>
      </w:r>
      <w:r>
        <w:rPr>
          <w:rFonts w:ascii="Times New Roman" w:hAnsi="Times New Roman" w:cs="Times New Roman"/>
          <w:sz w:val="26"/>
          <w:szCs w:val="26"/>
        </w:rPr>
        <w:t xml:space="preserve"> doet op 30 november 1943 melding van de eerste competitiewedstrijd tegen Max Euwe uit Treebeek. De </w:t>
      </w:r>
      <w:r>
        <w:rPr>
          <w:rFonts w:ascii="Times New Roman" w:hAnsi="Times New Roman" w:cs="Times New Roman"/>
          <w:i/>
          <w:sz w:val="26"/>
          <w:szCs w:val="26"/>
        </w:rPr>
        <w:t xml:space="preserve">Courant </w:t>
      </w:r>
      <w:r>
        <w:rPr>
          <w:rFonts w:ascii="Times New Roman" w:hAnsi="Times New Roman" w:cs="Times New Roman"/>
          <w:sz w:val="26"/>
          <w:szCs w:val="26"/>
        </w:rPr>
        <w:t>stond uiteraard onder strenge censuur van de nieuwe machthebbers en berichtte derhalve, al dan niet met ‘</w:t>
      </w:r>
      <w:proofErr w:type="spellStart"/>
      <w:r>
        <w:rPr>
          <w:rFonts w:ascii="Times New Roman" w:hAnsi="Times New Roman" w:cs="Times New Roman"/>
          <w:i/>
          <w:sz w:val="26"/>
          <w:szCs w:val="26"/>
        </w:rPr>
        <w:t>frisschen</w:t>
      </w:r>
      <w:proofErr w:type="spellEnd"/>
      <w:r>
        <w:rPr>
          <w:rFonts w:ascii="Times New Roman" w:hAnsi="Times New Roman" w:cs="Times New Roman"/>
          <w:i/>
          <w:sz w:val="26"/>
          <w:szCs w:val="26"/>
        </w:rPr>
        <w:t xml:space="preserve"> tegenzin’, </w:t>
      </w:r>
      <w:r>
        <w:rPr>
          <w:rFonts w:ascii="Times New Roman" w:hAnsi="Times New Roman" w:cs="Times New Roman"/>
          <w:sz w:val="26"/>
          <w:szCs w:val="26"/>
        </w:rPr>
        <w:t>zoals het de bezetter behaagde. De verslaggever, zich welbewust van de brouille tussen de Venlose schakers en de Duitse Autoriteit, redt zich uit het lastige parket met lichte ironie.</w:t>
      </w:r>
      <w:r w:rsidR="008A67CE">
        <w:rPr>
          <w:rFonts w:ascii="Times New Roman" w:hAnsi="Times New Roman" w:cs="Times New Roman"/>
          <w:sz w:val="26"/>
          <w:szCs w:val="26"/>
        </w:rPr>
        <w:t xml:space="preserve"> </w:t>
      </w:r>
      <w:r>
        <w:rPr>
          <w:rFonts w:ascii="Times New Roman" w:hAnsi="Times New Roman" w:cs="Times New Roman"/>
          <w:sz w:val="26"/>
          <w:szCs w:val="26"/>
        </w:rPr>
        <w:t>De man</w:t>
      </w:r>
      <w:r>
        <w:rPr>
          <w:rStyle w:val="Voetnootmarkering"/>
          <w:rFonts w:ascii="Times New Roman" w:hAnsi="Times New Roman" w:cs="Times New Roman"/>
          <w:sz w:val="26"/>
          <w:szCs w:val="26"/>
        </w:rPr>
        <w:footnoteReference w:id="1"/>
      </w:r>
      <w:r>
        <w:rPr>
          <w:rFonts w:ascii="Times New Roman" w:hAnsi="Times New Roman" w:cs="Times New Roman"/>
          <w:sz w:val="26"/>
          <w:szCs w:val="26"/>
        </w:rPr>
        <w:t xml:space="preserve"> in </w:t>
      </w:r>
      <w:proofErr w:type="spellStart"/>
      <w:r>
        <w:rPr>
          <w:rFonts w:ascii="Times New Roman" w:hAnsi="Times New Roman" w:cs="Times New Roman"/>
          <w:sz w:val="26"/>
          <w:szCs w:val="26"/>
        </w:rPr>
        <w:t>quaestie</w:t>
      </w:r>
      <w:proofErr w:type="spellEnd"/>
      <w:r>
        <w:rPr>
          <w:rFonts w:ascii="Times New Roman" w:hAnsi="Times New Roman" w:cs="Times New Roman"/>
          <w:sz w:val="26"/>
          <w:szCs w:val="26"/>
        </w:rPr>
        <w:t xml:space="preserve"> schrijft:</w:t>
      </w:r>
    </w:p>
    <w:p w14:paraId="679CD2FA" w14:textId="77777777" w:rsidR="006A4A5C" w:rsidRDefault="006A4A5C" w:rsidP="006A4A5C">
      <w:pPr>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3360" behindDoc="1" locked="0" layoutInCell="1" allowOverlap="1" wp14:anchorId="3D5B6388" wp14:editId="76064041">
            <wp:simplePos x="0" y="0"/>
            <wp:positionH relativeFrom="column">
              <wp:posOffset>286385</wp:posOffset>
            </wp:positionH>
            <wp:positionV relativeFrom="paragraph">
              <wp:posOffset>124460</wp:posOffset>
            </wp:positionV>
            <wp:extent cx="2370455" cy="3227070"/>
            <wp:effectExtent l="19050" t="0" r="0" b="0"/>
            <wp:wrapTight wrapText="bothSides">
              <wp:wrapPolygon edited="0">
                <wp:start x="-174" y="0"/>
                <wp:lineTo x="-174" y="21421"/>
                <wp:lineTo x="21525" y="21421"/>
                <wp:lineTo x="21525" y="0"/>
                <wp:lineTo x="-174" y="0"/>
              </wp:wrapPolygon>
            </wp:wrapTight>
            <wp:docPr id="6" name="Afbeelding 3" descr="Arx-Venl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x-Venlo 1.jpeg"/>
                    <pic:cNvPicPr/>
                  </pic:nvPicPr>
                  <pic:blipFill>
                    <a:blip r:embed="rId10" cstate="print"/>
                    <a:stretch>
                      <a:fillRect/>
                    </a:stretch>
                  </pic:blipFill>
                  <pic:spPr>
                    <a:xfrm>
                      <a:off x="0" y="0"/>
                      <a:ext cx="2370455" cy="3227070"/>
                    </a:xfrm>
                    <a:prstGeom prst="rect">
                      <a:avLst/>
                    </a:prstGeom>
                  </pic:spPr>
                </pic:pic>
              </a:graphicData>
            </a:graphic>
          </wp:anchor>
        </w:drawing>
      </w:r>
    </w:p>
    <w:p w14:paraId="0656AF7E" w14:textId="77777777" w:rsidR="006A4A5C" w:rsidRDefault="006A4A5C" w:rsidP="006A4A5C">
      <w:pPr>
        <w:spacing w:after="0"/>
        <w:rPr>
          <w:rFonts w:ascii="Times New Roman" w:hAnsi="Times New Roman" w:cs="Times New Roman"/>
          <w:sz w:val="26"/>
          <w:szCs w:val="26"/>
        </w:rPr>
      </w:pPr>
    </w:p>
    <w:p w14:paraId="4697331D" w14:textId="77777777" w:rsidR="006A4A5C" w:rsidRDefault="006A4A5C" w:rsidP="006A4A5C">
      <w:pPr>
        <w:spacing w:after="0"/>
        <w:rPr>
          <w:rFonts w:ascii="Times New Roman" w:hAnsi="Times New Roman" w:cs="Times New Roman"/>
          <w:sz w:val="26"/>
          <w:szCs w:val="26"/>
        </w:rPr>
      </w:pPr>
    </w:p>
    <w:p w14:paraId="3190BE2C" w14:textId="77777777" w:rsidR="006A4A5C" w:rsidRDefault="006A4A5C" w:rsidP="006A4A5C">
      <w:pPr>
        <w:spacing w:after="0"/>
        <w:rPr>
          <w:rFonts w:ascii="Times New Roman" w:hAnsi="Times New Roman" w:cs="Times New Roman"/>
          <w:sz w:val="26"/>
          <w:szCs w:val="26"/>
        </w:rPr>
      </w:pPr>
    </w:p>
    <w:p w14:paraId="18DC6146" w14:textId="77777777" w:rsidR="006A4A5C" w:rsidRDefault="006A4A5C" w:rsidP="006A4A5C">
      <w:pPr>
        <w:spacing w:after="0"/>
        <w:rPr>
          <w:rFonts w:ascii="Times New Roman" w:hAnsi="Times New Roman" w:cs="Times New Roman"/>
          <w:sz w:val="26"/>
          <w:szCs w:val="26"/>
        </w:rPr>
      </w:pPr>
    </w:p>
    <w:p w14:paraId="598C7240" w14:textId="77777777" w:rsidR="006A4A5C" w:rsidRDefault="006A4A5C" w:rsidP="006A4A5C">
      <w:pPr>
        <w:spacing w:after="0"/>
        <w:rPr>
          <w:rFonts w:ascii="Times New Roman" w:hAnsi="Times New Roman" w:cs="Times New Roman"/>
          <w:sz w:val="26"/>
          <w:szCs w:val="26"/>
        </w:rPr>
      </w:pPr>
    </w:p>
    <w:p w14:paraId="7C07E773" w14:textId="77777777" w:rsidR="006A4A5C" w:rsidRDefault="006A4A5C" w:rsidP="006A4A5C">
      <w:pPr>
        <w:spacing w:after="0"/>
        <w:rPr>
          <w:rFonts w:ascii="Times New Roman" w:hAnsi="Times New Roman" w:cs="Times New Roman"/>
          <w:sz w:val="26"/>
          <w:szCs w:val="26"/>
        </w:rPr>
      </w:pPr>
    </w:p>
    <w:p w14:paraId="56471DB0" w14:textId="77777777" w:rsidR="006A4A5C" w:rsidRDefault="006A4A5C" w:rsidP="006A4A5C">
      <w:pPr>
        <w:spacing w:after="0"/>
        <w:rPr>
          <w:rFonts w:ascii="Times New Roman" w:hAnsi="Times New Roman" w:cs="Times New Roman"/>
          <w:sz w:val="26"/>
          <w:szCs w:val="26"/>
        </w:rPr>
      </w:pPr>
    </w:p>
    <w:p w14:paraId="014ACCF9" w14:textId="77777777" w:rsidR="006A4A5C" w:rsidRDefault="006A4A5C" w:rsidP="006A4A5C">
      <w:pPr>
        <w:spacing w:after="0"/>
        <w:rPr>
          <w:rFonts w:ascii="Times New Roman" w:hAnsi="Times New Roman" w:cs="Times New Roman"/>
          <w:sz w:val="26"/>
          <w:szCs w:val="26"/>
        </w:rPr>
      </w:pPr>
    </w:p>
    <w:p w14:paraId="2DA60C61" w14:textId="77777777" w:rsidR="006A4A5C" w:rsidRDefault="006A4A5C" w:rsidP="006A4A5C">
      <w:pPr>
        <w:spacing w:after="0"/>
        <w:rPr>
          <w:rFonts w:ascii="Times New Roman" w:hAnsi="Times New Roman" w:cs="Times New Roman"/>
          <w:sz w:val="26"/>
          <w:szCs w:val="26"/>
        </w:rPr>
      </w:pPr>
    </w:p>
    <w:p w14:paraId="5635A740" w14:textId="77777777" w:rsidR="006A4A5C" w:rsidRDefault="006A4A5C" w:rsidP="006A4A5C">
      <w:pPr>
        <w:spacing w:after="0"/>
        <w:rPr>
          <w:rFonts w:ascii="Times New Roman" w:hAnsi="Times New Roman" w:cs="Times New Roman"/>
          <w:sz w:val="26"/>
          <w:szCs w:val="26"/>
        </w:rPr>
      </w:pPr>
    </w:p>
    <w:p w14:paraId="635E2890" w14:textId="77777777" w:rsidR="006A4A5C" w:rsidRDefault="006A4A5C" w:rsidP="006A4A5C">
      <w:pPr>
        <w:spacing w:after="0"/>
        <w:rPr>
          <w:rFonts w:ascii="Times New Roman" w:hAnsi="Times New Roman" w:cs="Times New Roman"/>
          <w:sz w:val="26"/>
          <w:szCs w:val="26"/>
        </w:rPr>
      </w:pPr>
    </w:p>
    <w:p w14:paraId="2E470A75" w14:textId="77777777" w:rsidR="006A4A5C" w:rsidRDefault="006A4A5C" w:rsidP="006A4A5C">
      <w:pPr>
        <w:spacing w:after="0"/>
        <w:rPr>
          <w:rFonts w:ascii="Times New Roman" w:hAnsi="Times New Roman" w:cs="Times New Roman"/>
          <w:sz w:val="26"/>
          <w:szCs w:val="26"/>
        </w:rPr>
      </w:pPr>
    </w:p>
    <w:p w14:paraId="766904CA" w14:textId="77777777" w:rsidR="006A4A5C" w:rsidRDefault="006A4A5C" w:rsidP="006A4A5C">
      <w:pPr>
        <w:spacing w:after="0"/>
        <w:rPr>
          <w:rFonts w:ascii="Times New Roman" w:hAnsi="Times New Roman" w:cs="Times New Roman"/>
          <w:sz w:val="26"/>
          <w:szCs w:val="26"/>
        </w:rPr>
      </w:pPr>
    </w:p>
    <w:p w14:paraId="35E9B4DE" w14:textId="77777777" w:rsidR="006A4A5C" w:rsidRDefault="006A4A5C" w:rsidP="006A4A5C">
      <w:pPr>
        <w:spacing w:after="0"/>
        <w:rPr>
          <w:rFonts w:ascii="Times New Roman" w:hAnsi="Times New Roman" w:cs="Times New Roman"/>
          <w:sz w:val="26"/>
          <w:szCs w:val="26"/>
        </w:rPr>
      </w:pPr>
    </w:p>
    <w:p w14:paraId="61CC694F" w14:textId="77777777" w:rsidR="006A4A5C" w:rsidRDefault="006A4A5C" w:rsidP="006A4A5C">
      <w:pPr>
        <w:spacing w:after="0"/>
        <w:rPr>
          <w:rFonts w:ascii="Times New Roman" w:hAnsi="Times New Roman" w:cs="Times New Roman"/>
          <w:sz w:val="26"/>
          <w:szCs w:val="26"/>
        </w:rPr>
      </w:pPr>
    </w:p>
    <w:p w14:paraId="79F0F288" w14:textId="77777777" w:rsidR="006A4A5C" w:rsidRDefault="006A4A5C" w:rsidP="006A4A5C">
      <w:pPr>
        <w:spacing w:after="0"/>
        <w:rPr>
          <w:rFonts w:ascii="Times New Roman" w:hAnsi="Times New Roman" w:cs="Times New Roman"/>
          <w:sz w:val="26"/>
          <w:szCs w:val="26"/>
        </w:rPr>
      </w:pPr>
    </w:p>
    <w:p w14:paraId="2B954EC2" w14:textId="77777777" w:rsidR="006A4A5C" w:rsidRDefault="006A4A5C" w:rsidP="006A4A5C">
      <w:pPr>
        <w:spacing w:after="0"/>
        <w:rPr>
          <w:rFonts w:ascii="Times New Roman" w:hAnsi="Times New Roman" w:cs="Times New Roman"/>
          <w:sz w:val="26"/>
          <w:szCs w:val="26"/>
        </w:rPr>
      </w:pPr>
      <w:r w:rsidRPr="0029449F">
        <w:rPr>
          <w:rFonts w:ascii="Times New Roman" w:hAnsi="Times New Roman" w:cs="Times New Roman"/>
          <w:i/>
          <w:sz w:val="26"/>
          <w:szCs w:val="26"/>
        </w:rPr>
        <w:lastRenderedPageBreak/>
        <w:t>“Als men maar schaakt”,</w:t>
      </w:r>
      <w:r>
        <w:rPr>
          <w:rFonts w:ascii="Times New Roman" w:hAnsi="Times New Roman" w:cs="Times New Roman"/>
          <w:sz w:val="26"/>
          <w:szCs w:val="26"/>
        </w:rPr>
        <w:t xml:space="preserve"> schiet hij in de roos. </w:t>
      </w:r>
    </w:p>
    <w:p w14:paraId="19FB2BFD" w14:textId="77777777" w:rsidR="006A4A5C" w:rsidRDefault="00A34F0C" w:rsidP="006A4A5C">
      <w:pPr>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9504" behindDoc="1" locked="0" layoutInCell="1" allowOverlap="1" wp14:anchorId="68DBF45F" wp14:editId="593ADCF7">
            <wp:simplePos x="0" y="0"/>
            <wp:positionH relativeFrom="column">
              <wp:posOffset>3022600</wp:posOffset>
            </wp:positionH>
            <wp:positionV relativeFrom="paragraph">
              <wp:posOffset>1863090</wp:posOffset>
            </wp:positionV>
            <wp:extent cx="3169285" cy="3073400"/>
            <wp:effectExtent l="19050" t="0" r="0" b="0"/>
            <wp:wrapTight wrapText="bothSides">
              <wp:wrapPolygon edited="0">
                <wp:start x="-130" y="0"/>
                <wp:lineTo x="-130" y="21421"/>
                <wp:lineTo x="21552" y="21421"/>
                <wp:lineTo x="21552" y="0"/>
                <wp:lineTo x="-130" y="0"/>
              </wp:wrapPolygon>
            </wp:wrapTight>
            <wp:docPr id="9" name="Afbeelding 1" descr="C:\Users\Nicolaas\Documents\Schaakartikelen clubblad\Cartoon Afgebroken partij W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Cartoon Afgebroken partij Wim.jpeg"/>
                    <pic:cNvPicPr>
                      <a:picLocks noChangeAspect="1" noChangeArrowheads="1"/>
                    </pic:cNvPicPr>
                  </pic:nvPicPr>
                  <pic:blipFill>
                    <a:blip r:embed="rId11" cstate="print"/>
                    <a:srcRect/>
                    <a:stretch>
                      <a:fillRect/>
                    </a:stretch>
                  </pic:blipFill>
                  <pic:spPr bwMode="auto">
                    <a:xfrm>
                      <a:off x="0" y="0"/>
                      <a:ext cx="3169285" cy="3073400"/>
                    </a:xfrm>
                    <a:prstGeom prst="rect">
                      <a:avLst/>
                    </a:prstGeom>
                    <a:noFill/>
                    <a:ln w="9525">
                      <a:noFill/>
                      <a:miter lim="800000"/>
                      <a:headEnd/>
                      <a:tailEnd/>
                    </a:ln>
                  </pic:spPr>
                </pic:pic>
              </a:graphicData>
            </a:graphic>
          </wp:anchor>
        </w:drawing>
      </w:r>
      <w:r w:rsidR="00D466A0">
        <w:rPr>
          <w:rFonts w:ascii="Times New Roman" w:hAnsi="Times New Roman" w:cs="Times New Roman"/>
          <w:sz w:val="26"/>
          <w:szCs w:val="26"/>
        </w:rPr>
        <w:t xml:space="preserve"> </w:t>
      </w:r>
      <w:r w:rsidR="006A4A5C">
        <w:rPr>
          <w:rFonts w:ascii="Times New Roman" w:hAnsi="Times New Roman" w:cs="Times New Roman"/>
          <w:sz w:val="26"/>
          <w:szCs w:val="26"/>
        </w:rPr>
        <w:t xml:space="preserve">En nee, de censor heeft niet getracht gevoelige informatie weg te lakken. </w:t>
      </w:r>
      <w:r w:rsidR="00D466A0">
        <w:rPr>
          <w:rFonts w:ascii="Times New Roman" w:hAnsi="Times New Roman" w:cs="Times New Roman"/>
          <w:sz w:val="26"/>
          <w:szCs w:val="26"/>
        </w:rPr>
        <w:t xml:space="preserve"> </w:t>
      </w:r>
      <w:r w:rsidR="006A4A5C">
        <w:rPr>
          <w:rFonts w:ascii="Times New Roman" w:hAnsi="Times New Roman" w:cs="Times New Roman"/>
          <w:sz w:val="26"/>
          <w:szCs w:val="26"/>
        </w:rPr>
        <w:t>Zoals men onlangs bij declaraties van Limburg</w:t>
      </w:r>
      <w:r w:rsidR="005332C9">
        <w:rPr>
          <w:rFonts w:ascii="Times New Roman" w:hAnsi="Times New Roman" w:cs="Times New Roman"/>
          <w:sz w:val="26"/>
          <w:szCs w:val="26"/>
        </w:rPr>
        <w:t>se overheidsdienaren nog poogd</w:t>
      </w:r>
      <w:r w:rsidR="006A4A5C">
        <w:rPr>
          <w:rFonts w:ascii="Times New Roman" w:hAnsi="Times New Roman" w:cs="Times New Roman"/>
          <w:sz w:val="26"/>
          <w:szCs w:val="26"/>
        </w:rPr>
        <w:t>e ingang te doen vinden. De ignorante burgerij zou er wel eens kwa</w:t>
      </w:r>
      <w:r w:rsidR="005332C9">
        <w:rPr>
          <w:rFonts w:ascii="Times New Roman" w:hAnsi="Times New Roman" w:cs="Times New Roman"/>
          <w:sz w:val="26"/>
          <w:szCs w:val="26"/>
        </w:rPr>
        <w:t>ad van kunnen denken! Ach, excuus</w:t>
      </w:r>
      <w:r w:rsidR="006A4A5C">
        <w:rPr>
          <w:rFonts w:ascii="Times New Roman" w:hAnsi="Times New Roman" w:cs="Times New Roman"/>
          <w:sz w:val="26"/>
          <w:szCs w:val="26"/>
        </w:rPr>
        <w:t>, geen politiek in ons cluborgaan. Neen, het betreft de opgegeven zoektermen voor speuren op het internet.</w:t>
      </w:r>
    </w:p>
    <w:p w14:paraId="53D355A3" w14:textId="77777777" w:rsidR="0052495B" w:rsidRPr="0052495B" w:rsidRDefault="002B4B7A" w:rsidP="006A4A5C">
      <w:pPr>
        <w:spacing w:after="0"/>
        <w:rPr>
          <w:rFonts w:ascii="Times New Roman" w:hAnsi="Times New Roman" w:cs="Times New Roman"/>
          <w:sz w:val="26"/>
          <w:szCs w:val="26"/>
        </w:rPr>
      </w:pPr>
      <w:r>
        <w:rPr>
          <w:noProof/>
        </w:rPr>
        <w:pict w14:anchorId="423BE49E">
          <v:shapetype id="_x0000_t202" coordsize="21600,21600" o:spt="202" path="m,l,21600r21600,l21600,xe">
            <v:stroke joinstyle="miter"/>
            <v:path gradientshapeok="t" o:connecttype="rect"/>
          </v:shapetype>
          <v:shape id="_x0000_s1026" type="#_x0000_t202" style="position:absolute;left:0;text-align:left;margin-left:473.6pt;margin-top:66.2pt;width:3.55pt;height:5.45pt;z-index:251665408" wrapcoords="-76 0 -76 20520 21600 20520 21600 0 -76 0" stroked="f">
            <v:textbox style="mso-next-textbox:#_x0000_s1026" inset="0,0,0,0">
              <w:txbxContent>
                <w:p w14:paraId="735E6221" w14:textId="77777777" w:rsidR="006A4A5C" w:rsidRPr="00A23DF1" w:rsidRDefault="006A4A5C" w:rsidP="00A23DF1"/>
              </w:txbxContent>
            </v:textbox>
            <w10:wrap type="tight"/>
          </v:shape>
        </w:pict>
      </w:r>
      <w:r w:rsidR="006A4A5C">
        <w:rPr>
          <w:rFonts w:ascii="Times New Roman" w:hAnsi="Times New Roman" w:cs="Times New Roman"/>
          <w:noProof/>
          <w:sz w:val="26"/>
          <w:szCs w:val="26"/>
          <w:lang w:eastAsia="nl-NL"/>
        </w:rPr>
        <w:drawing>
          <wp:anchor distT="0" distB="0" distL="114300" distR="114300" simplePos="0" relativeHeight="251667456" behindDoc="1" locked="0" layoutInCell="1" allowOverlap="1" wp14:anchorId="0EBE6907" wp14:editId="39CFED09">
            <wp:simplePos x="0" y="0"/>
            <wp:positionH relativeFrom="column">
              <wp:posOffset>-59055</wp:posOffset>
            </wp:positionH>
            <wp:positionV relativeFrom="paragraph">
              <wp:posOffset>778510</wp:posOffset>
            </wp:positionV>
            <wp:extent cx="2684780" cy="3303905"/>
            <wp:effectExtent l="19050" t="0" r="1270" b="0"/>
            <wp:wrapTight wrapText="bothSides">
              <wp:wrapPolygon edited="0">
                <wp:start x="-153" y="0"/>
                <wp:lineTo x="-153" y="21421"/>
                <wp:lineTo x="21610" y="21421"/>
                <wp:lineTo x="21610" y="0"/>
                <wp:lineTo x="-153" y="0"/>
              </wp:wrapPolygon>
            </wp:wrapTight>
            <wp:docPr id="11" name="Afbeelding 10" descr="Arx-Venl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x-Venlo 2.jpeg"/>
                    <pic:cNvPicPr/>
                  </pic:nvPicPr>
                  <pic:blipFill>
                    <a:blip r:embed="rId12" cstate="print"/>
                    <a:stretch>
                      <a:fillRect/>
                    </a:stretch>
                  </pic:blipFill>
                  <pic:spPr>
                    <a:xfrm>
                      <a:off x="0" y="0"/>
                      <a:ext cx="2684780" cy="3303905"/>
                    </a:xfrm>
                    <a:prstGeom prst="rect">
                      <a:avLst/>
                    </a:prstGeom>
                  </pic:spPr>
                </pic:pic>
              </a:graphicData>
            </a:graphic>
          </wp:anchor>
        </w:drawing>
      </w:r>
      <w:r w:rsidR="00D466A0">
        <w:rPr>
          <w:rFonts w:ascii="Times New Roman" w:hAnsi="Times New Roman" w:cs="Times New Roman"/>
          <w:sz w:val="26"/>
          <w:szCs w:val="26"/>
        </w:rPr>
        <w:t xml:space="preserve"> </w:t>
      </w:r>
      <w:r w:rsidR="006A4A5C">
        <w:rPr>
          <w:rFonts w:ascii="Times New Roman" w:hAnsi="Times New Roman" w:cs="Times New Roman"/>
          <w:sz w:val="26"/>
          <w:szCs w:val="26"/>
        </w:rPr>
        <w:t xml:space="preserve">En de nieuwbakken hybride vereniging gaat onvervaard verder, meldt de </w:t>
      </w:r>
      <w:r w:rsidR="006A4A5C">
        <w:rPr>
          <w:rFonts w:ascii="Times New Roman" w:hAnsi="Times New Roman" w:cs="Times New Roman"/>
          <w:i/>
          <w:sz w:val="26"/>
          <w:szCs w:val="26"/>
        </w:rPr>
        <w:t>N.V.C.</w:t>
      </w:r>
      <w:r w:rsidR="0052495B">
        <w:rPr>
          <w:rFonts w:ascii="Times New Roman" w:hAnsi="Times New Roman" w:cs="Times New Roman"/>
          <w:i/>
          <w:sz w:val="26"/>
          <w:szCs w:val="26"/>
        </w:rPr>
        <w:t xml:space="preserve"> </w:t>
      </w:r>
      <w:r w:rsidR="0052495B">
        <w:rPr>
          <w:rFonts w:ascii="Times New Roman" w:hAnsi="Times New Roman" w:cs="Times New Roman"/>
          <w:sz w:val="26"/>
          <w:szCs w:val="26"/>
        </w:rPr>
        <w:t>enige tijd later.</w:t>
      </w:r>
    </w:p>
    <w:p w14:paraId="6D89280D" w14:textId="77777777" w:rsidR="006A4A5C" w:rsidRDefault="0052495B" w:rsidP="006A4A5C">
      <w:pPr>
        <w:spacing w:before="240" w:after="0"/>
        <w:rPr>
          <w:rFonts w:ascii="Times New Roman" w:hAnsi="Times New Roman" w:cs="Times New Roman"/>
          <w:sz w:val="26"/>
          <w:szCs w:val="26"/>
        </w:rPr>
      </w:pPr>
      <w:r>
        <w:rPr>
          <w:rFonts w:ascii="Times New Roman" w:hAnsi="Times New Roman" w:cs="Times New Roman"/>
          <w:sz w:val="26"/>
          <w:szCs w:val="26"/>
        </w:rPr>
        <w:t xml:space="preserve"> </w:t>
      </w:r>
      <w:r w:rsidR="006A4A5C">
        <w:rPr>
          <w:rFonts w:ascii="Times New Roman" w:hAnsi="Times New Roman" w:cs="Times New Roman"/>
          <w:sz w:val="26"/>
          <w:szCs w:val="26"/>
        </w:rPr>
        <w:t xml:space="preserve">Nota bene voor de jongere lezers: dat een partij werd </w:t>
      </w:r>
      <w:r w:rsidR="006A4A5C">
        <w:rPr>
          <w:rFonts w:ascii="Times New Roman" w:hAnsi="Times New Roman" w:cs="Times New Roman"/>
          <w:i/>
          <w:sz w:val="26"/>
          <w:szCs w:val="26"/>
        </w:rPr>
        <w:t>‘afgebroken</w:t>
      </w:r>
      <w:proofErr w:type="gramStart"/>
      <w:r w:rsidR="006A4A5C">
        <w:rPr>
          <w:rFonts w:ascii="Times New Roman" w:hAnsi="Times New Roman" w:cs="Times New Roman"/>
          <w:i/>
          <w:sz w:val="26"/>
          <w:szCs w:val="26"/>
        </w:rPr>
        <w:t xml:space="preserve">’ </w:t>
      </w:r>
      <w:r w:rsidR="006A4A5C">
        <w:rPr>
          <w:rFonts w:ascii="Times New Roman" w:hAnsi="Times New Roman" w:cs="Times New Roman"/>
          <w:sz w:val="26"/>
          <w:szCs w:val="26"/>
        </w:rPr>
        <w:t xml:space="preserve"> bete</w:t>
      </w:r>
      <w:r w:rsidR="00D466A0">
        <w:rPr>
          <w:rFonts w:ascii="Times New Roman" w:hAnsi="Times New Roman" w:cs="Times New Roman"/>
          <w:sz w:val="26"/>
          <w:szCs w:val="26"/>
        </w:rPr>
        <w:t>kent</w:t>
      </w:r>
      <w:proofErr w:type="gramEnd"/>
      <w:r w:rsidR="00D466A0">
        <w:rPr>
          <w:rFonts w:ascii="Times New Roman" w:hAnsi="Times New Roman" w:cs="Times New Roman"/>
          <w:sz w:val="26"/>
          <w:szCs w:val="26"/>
        </w:rPr>
        <w:t xml:space="preserve"> niet dat er een drilboor,</w:t>
      </w:r>
      <w:r w:rsidR="006A4A5C">
        <w:rPr>
          <w:rFonts w:ascii="Times New Roman" w:hAnsi="Times New Roman" w:cs="Times New Roman"/>
          <w:sz w:val="26"/>
          <w:szCs w:val="26"/>
        </w:rPr>
        <w:t xml:space="preserve"> sloopkogel</w:t>
      </w:r>
      <w:r w:rsidR="00201D11">
        <w:rPr>
          <w:rFonts w:ascii="Times New Roman" w:hAnsi="Times New Roman" w:cs="Times New Roman"/>
          <w:sz w:val="26"/>
          <w:szCs w:val="26"/>
        </w:rPr>
        <w:t xml:space="preserve"> of bulldozer</w:t>
      </w:r>
      <w:r w:rsidR="006A4A5C">
        <w:rPr>
          <w:rFonts w:ascii="Times New Roman" w:hAnsi="Times New Roman" w:cs="Times New Roman"/>
          <w:sz w:val="26"/>
          <w:szCs w:val="26"/>
        </w:rPr>
        <w:t xml:space="preserve"> werd ingezet. </w:t>
      </w:r>
    </w:p>
    <w:p w14:paraId="41D272C2" w14:textId="77777777" w:rsidR="0052495B" w:rsidRPr="00E13E99" w:rsidRDefault="0052495B" w:rsidP="0052495B">
      <w:pPr>
        <w:spacing w:after="0"/>
        <w:rPr>
          <w:rFonts w:ascii="Times New Roman" w:hAnsi="Times New Roman" w:cs="Times New Roman"/>
          <w:sz w:val="26"/>
          <w:szCs w:val="26"/>
        </w:rPr>
      </w:pPr>
      <w:r>
        <w:rPr>
          <w:rFonts w:ascii="Times New Roman" w:hAnsi="Times New Roman" w:cs="Times New Roman"/>
          <w:sz w:val="26"/>
          <w:szCs w:val="26"/>
        </w:rPr>
        <w:t xml:space="preserve"> </w:t>
      </w:r>
      <w:r w:rsidR="006A4A5C">
        <w:rPr>
          <w:rFonts w:ascii="Times New Roman" w:hAnsi="Times New Roman" w:cs="Times New Roman"/>
          <w:sz w:val="26"/>
          <w:szCs w:val="26"/>
        </w:rPr>
        <w:t xml:space="preserve">Welnee! </w:t>
      </w:r>
      <w:proofErr w:type="gramStart"/>
      <w:r w:rsidR="006A4A5C">
        <w:rPr>
          <w:rFonts w:ascii="Times New Roman" w:hAnsi="Times New Roman" w:cs="Times New Roman"/>
          <w:sz w:val="26"/>
          <w:szCs w:val="26"/>
        </w:rPr>
        <w:t>Neen,  het</w:t>
      </w:r>
      <w:proofErr w:type="gramEnd"/>
      <w:r w:rsidR="006A4A5C">
        <w:rPr>
          <w:rFonts w:ascii="Times New Roman" w:hAnsi="Times New Roman" w:cs="Times New Roman"/>
          <w:sz w:val="26"/>
          <w:szCs w:val="26"/>
        </w:rPr>
        <w:t xml:space="preserve"> aantal vereiste zetten was </w:t>
      </w:r>
      <w:r w:rsidR="004B44ED">
        <w:rPr>
          <w:rFonts w:ascii="Times New Roman" w:hAnsi="Times New Roman" w:cs="Times New Roman"/>
          <w:sz w:val="26"/>
          <w:szCs w:val="26"/>
        </w:rPr>
        <w:t xml:space="preserve">binnen de bedenktijd </w:t>
      </w:r>
      <w:r w:rsidR="006A4A5C">
        <w:rPr>
          <w:rFonts w:ascii="Times New Roman" w:hAnsi="Times New Roman" w:cs="Times New Roman"/>
          <w:sz w:val="26"/>
          <w:szCs w:val="26"/>
        </w:rPr>
        <w:t xml:space="preserve">gedaan. De pot echter nog niet ten einde. </w:t>
      </w:r>
      <w:r w:rsidR="0005151E">
        <w:rPr>
          <w:rFonts w:ascii="Times New Roman" w:hAnsi="Times New Roman" w:cs="Times New Roman"/>
          <w:sz w:val="26"/>
          <w:szCs w:val="26"/>
        </w:rPr>
        <w:t xml:space="preserve">  </w:t>
      </w:r>
      <w:r w:rsidR="006A4A5C">
        <w:rPr>
          <w:rFonts w:ascii="Times New Roman" w:hAnsi="Times New Roman" w:cs="Times New Roman"/>
          <w:sz w:val="26"/>
          <w:szCs w:val="26"/>
        </w:rPr>
        <w:t>Wel tijd om naar huis te gaan alwaar moeder de vrouw</w:t>
      </w:r>
      <w:r>
        <w:rPr>
          <w:rFonts w:ascii="Times New Roman" w:hAnsi="Times New Roman" w:cs="Times New Roman"/>
          <w:sz w:val="26"/>
          <w:szCs w:val="26"/>
        </w:rPr>
        <w:t xml:space="preserve"> met dampende piepers met snijbonen &amp; braadworst de wederkomst van het gezinshoofd geduldig verbeidde.</w:t>
      </w:r>
    </w:p>
    <w:p w14:paraId="41895604" w14:textId="51EC35A4" w:rsidR="0052495B" w:rsidRDefault="00867E10" w:rsidP="0052495B">
      <w:pPr>
        <w:spacing w:after="0"/>
        <w:rPr>
          <w:rFonts w:ascii="Times New Roman" w:hAnsi="Times New Roman" w:cs="Times New Roman"/>
          <w:sz w:val="26"/>
          <w:szCs w:val="26"/>
        </w:rPr>
      </w:pPr>
      <w:r>
        <w:rPr>
          <w:rFonts w:ascii="Times New Roman" w:hAnsi="Times New Roman" w:cs="Times New Roman"/>
          <w:sz w:val="26"/>
          <w:szCs w:val="26"/>
        </w:rPr>
        <w:t xml:space="preserve"> </w:t>
      </w:r>
      <w:r w:rsidR="0052495B">
        <w:rPr>
          <w:rFonts w:ascii="Times New Roman" w:hAnsi="Times New Roman" w:cs="Times New Roman"/>
          <w:sz w:val="26"/>
          <w:szCs w:val="26"/>
        </w:rPr>
        <w:t>Derhalve werd de stand der stukken genoteerd, de afgegeven slotzet in een enveloppe gesloten en door de wedstrijdleider opgezonden aan een ‘commissie van wijzen’ die dan het verdict diende af te geven, ofwel: wit (z) wint, verliest of remiseert.</w:t>
      </w:r>
    </w:p>
    <w:p w14:paraId="4CB5B39D" w14:textId="77777777" w:rsidR="0052495B" w:rsidRDefault="0052495B" w:rsidP="0052495B">
      <w:pPr>
        <w:spacing w:after="0"/>
        <w:rPr>
          <w:rFonts w:ascii="Times New Roman" w:hAnsi="Times New Roman" w:cs="Times New Roman"/>
          <w:sz w:val="26"/>
          <w:szCs w:val="26"/>
        </w:rPr>
      </w:pPr>
      <w:r>
        <w:rPr>
          <w:rFonts w:ascii="Times New Roman" w:hAnsi="Times New Roman" w:cs="Times New Roman"/>
          <w:sz w:val="26"/>
          <w:szCs w:val="26"/>
        </w:rPr>
        <w:t xml:space="preserve"> Evident dat dit vaak leidde tot priemende protesten, briesende brieven en dreunende deuren… </w:t>
      </w:r>
    </w:p>
    <w:p w14:paraId="71B877E8" w14:textId="77777777" w:rsidR="006A4A5C" w:rsidRPr="0005151E" w:rsidRDefault="0005151E" w:rsidP="006A4A5C">
      <w:pPr>
        <w:spacing w:after="0"/>
        <w:rPr>
          <w:rFonts w:ascii="Times New Roman" w:hAnsi="Times New Roman" w:cs="Times New Roman"/>
          <w:i/>
          <w:sz w:val="26"/>
          <w:szCs w:val="26"/>
        </w:rPr>
      </w:pPr>
      <w:r>
        <w:rPr>
          <w:rFonts w:ascii="Times New Roman" w:hAnsi="Times New Roman" w:cs="Times New Roman"/>
          <w:sz w:val="26"/>
          <w:szCs w:val="26"/>
        </w:rPr>
        <w:t xml:space="preserve"> </w:t>
      </w:r>
      <w:r>
        <w:rPr>
          <w:rFonts w:ascii="Times New Roman" w:hAnsi="Times New Roman" w:cs="Times New Roman"/>
          <w:i/>
          <w:sz w:val="26"/>
          <w:szCs w:val="26"/>
        </w:rPr>
        <w:t xml:space="preserve">An </w:t>
      </w:r>
      <w:proofErr w:type="spellStart"/>
      <w:r>
        <w:rPr>
          <w:rFonts w:ascii="Times New Roman" w:hAnsi="Times New Roman" w:cs="Times New Roman"/>
          <w:i/>
          <w:sz w:val="26"/>
          <w:szCs w:val="26"/>
        </w:rPr>
        <w:t>artist’s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impression</w:t>
      </w:r>
      <w:proofErr w:type="spellEnd"/>
      <w:r>
        <w:rPr>
          <w:rFonts w:ascii="Times New Roman" w:hAnsi="Times New Roman" w:cs="Times New Roman"/>
          <w:i/>
          <w:sz w:val="26"/>
          <w:szCs w:val="26"/>
        </w:rPr>
        <w:t>:</w:t>
      </w:r>
    </w:p>
    <w:p w14:paraId="4CDCF25F" w14:textId="77777777" w:rsidR="006A4A5C" w:rsidRDefault="006A4A5C"/>
    <w:p w14:paraId="534B005A" w14:textId="77777777" w:rsidR="0052495B" w:rsidRDefault="0052495B" w:rsidP="0052495B">
      <w:pPr>
        <w:spacing w:after="0"/>
        <w:rPr>
          <w:rFonts w:ascii="Times New Roman" w:hAnsi="Times New Roman" w:cs="Times New Roman"/>
          <w:sz w:val="26"/>
          <w:szCs w:val="26"/>
        </w:rPr>
      </w:pPr>
      <w:r w:rsidRPr="008D637F">
        <w:rPr>
          <w:rFonts w:ascii="Times New Roman" w:hAnsi="Times New Roman" w:cs="Times New Roman"/>
        </w:rPr>
        <w:t>© Wim Meijer</w:t>
      </w:r>
    </w:p>
    <w:p w14:paraId="7F594E5D" w14:textId="77777777" w:rsidR="0005151E" w:rsidRDefault="0005151E" w:rsidP="0052495B">
      <w:pPr>
        <w:spacing w:after="0"/>
        <w:rPr>
          <w:rFonts w:ascii="Times New Roman" w:hAnsi="Times New Roman" w:cs="Times New Roman"/>
          <w:sz w:val="26"/>
          <w:szCs w:val="26"/>
        </w:rPr>
      </w:pPr>
    </w:p>
    <w:p w14:paraId="2020458A" w14:textId="77777777" w:rsidR="0005151E" w:rsidRDefault="0005151E" w:rsidP="0052495B">
      <w:pPr>
        <w:spacing w:after="0"/>
        <w:rPr>
          <w:rFonts w:ascii="Times New Roman" w:hAnsi="Times New Roman" w:cs="Times New Roman"/>
          <w:sz w:val="26"/>
          <w:szCs w:val="26"/>
        </w:rPr>
      </w:pPr>
    </w:p>
    <w:p w14:paraId="11188D70" w14:textId="77777777" w:rsidR="0052495B" w:rsidRDefault="0005151E" w:rsidP="0052495B">
      <w:pPr>
        <w:spacing w:after="0"/>
        <w:rPr>
          <w:rFonts w:ascii="Times New Roman" w:hAnsi="Times New Roman" w:cs="Times New Roman"/>
          <w:sz w:val="26"/>
          <w:szCs w:val="26"/>
        </w:rPr>
      </w:pPr>
      <w:r>
        <w:rPr>
          <w:rFonts w:ascii="Times New Roman" w:hAnsi="Times New Roman" w:cs="Times New Roman"/>
          <w:sz w:val="26"/>
          <w:szCs w:val="26"/>
        </w:rPr>
        <w:t xml:space="preserve"> </w:t>
      </w:r>
      <w:r w:rsidR="0052495B" w:rsidRPr="00201D11">
        <w:rPr>
          <w:rFonts w:ascii="Times New Roman" w:hAnsi="Times New Roman" w:cs="Times New Roman"/>
          <w:b/>
          <w:sz w:val="26"/>
          <w:szCs w:val="26"/>
        </w:rPr>
        <w:t>M</w:t>
      </w:r>
      <w:r w:rsidR="0052495B">
        <w:rPr>
          <w:rFonts w:ascii="Times New Roman" w:hAnsi="Times New Roman" w:cs="Times New Roman"/>
          <w:sz w:val="26"/>
          <w:szCs w:val="26"/>
        </w:rPr>
        <w:t xml:space="preserve">aar ter zake. </w:t>
      </w:r>
    </w:p>
    <w:p w14:paraId="75F6AE0B" w14:textId="77777777" w:rsidR="0052495B" w:rsidRDefault="0005151E" w:rsidP="0052495B">
      <w:pPr>
        <w:spacing w:after="0"/>
        <w:rPr>
          <w:rFonts w:ascii="Times New Roman" w:hAnsi="Times New Roman" w:cs="Times New Roman"/>
          <w:sz w:val="26"/>
          <w:szCs w:val="26"/>
        </w:rPr>
      </w:pPr>
      <w:r>
        <w:rPr>
          <w:rFonts w:ascii="Times New Roman" w:hAnsi="Times New Roman" w:cs="Times New Roman"/>
          <w:sz w:val="26"/>
          <w:szCs w:val="26"/>
        </w:rPr>
        <w:t xml:space="preserve"> </w:t>
      </w:r>
      <w:r w:rsidR="0052495B">
        <w:rPr>
          <w:rFonts w:ascii="Times New Roman" w:hAnsi="Times New Roman" w:cs="Times New Roman"/>
          <w:sz w:val="26"/>
          <w:szCs w:val="26"/>
        </w:rPr>
        <w:t>Reeds 3 dagen na de bevrijding, op 13 mei 1945 kwamen leden van de Venlose schaakvereniging bijeen en besloten opnieuw te gaan schaken. Met eigen stukken</w:t>
      </w:r>
      <w:r w:rsidR="00A23DF1">
        <w:rPr>
          <w:rFonts w:ascii="Times New Roman" w:hAnsi="Times New Roman" w:cs="Times New Roman"/>
          <w:sz w:val="26"/>
          <w:szCs w:val="26"/>
        </w:rPr>
        <w:t xml:space="preserve"> en borden</w:t>
      </w:r>
      <w:r w:rsidR="0052495B">
        <w:rPr>
          <w:rFonts w:ascii="Times New Roman" w:hAnsi="Times New Roman" w:cs="Times New Roman"/>
          <w:sz w:val="26"/>
          <w:szCs w:val="26"/>
        </w:rPr>
        <w:t>. Immers, zo meldde de VSV op 30 september van dat jaar aan de LSB: onder de leden geen doden gevallen, wel is alle materiaal verloren gegaan. En er wordt weer officieel geschaakt…</w:t>
      </w:r>
    </w:p>
    <w:p w14:paraId="137FCA38" w14:textId="77777777" w:rsidR="0052495B" w:rsidRDefault="0052495B" w:rsidP="0052495B">
      <w:pPr>
        <w:spacing w:after="0"/>
        <w:rPr>
          <w:rFonts w:ascii="Times New Roman" w:hAnsi="Times New Roman" w:cs="Times New Roman"/>
          <w:sz w:val="26"/>
          <w:szCs w:val="26"/>
        </w:rPr>
      </w:pPr>
    </w:p>
    <w:p w14:paraId="287D8150" w14:textId="77777777" w:rsidR="0052495B" w:rsidRDefault="0052495B" w:rsidP="0052495B">
      <w:pPr>
        <w:spacing w:after="0"/>
        <w:rPr>
          <w:rFonts w:ascii="Times New Roman" w:hAnsi="Times New Roman" w:cs="Times New Roman"/>
          <w:sz w:val="26"/>
          <w:szCs w:val="26"/>
        </w:rPr>
      </w:pPr>
      <w:r>
        <w:rPr>
          <w:rFonts w:ascii="Times New Roman" w:hAnsi="Times New Roman" w:cs="Times New Roman"/>
          <w:sz w:val="26"/>
          <w:szCs w:val="26"/>
        </w:rPr>
        <w:t xml:space="preserve">  Afrondend. De leeftijd van onze vereniging is diffuus. De Zwarte Gaten </w:t>
      </w:r>
      <w:r>
        <w:rPr>
          <w:rFonts w:ascii="Times New Roman" w:hAnsi="Times New Roman" w:cs="Times New Roman"/>
          <w:sz w:val="26"/>
          <w:szCs w:val="26"/>
        </w:rPr>
        <w:lastRenderedPageBreak/>
        <w:t>beslaan mijns inziens zo’n jaar of zes. Onzekerheid! Maar gelukkig is daar onze eminente wedstrijdleider en Associatief Beelddenker Geert.</w:t>
      </w:r>
    </w:p>
    <w:p w14:paraId="71D6B207" w14:textId="77777777" w:rsidR="0052495B" w:rsidRDefault="0052495B" w:rsidP="0052495B">
      <w:pPr>
        <w:spacing w:after="0"/>
        <w:rPr>
          <w:rFonts w:ascii="Times New Roman" w:hAnsi="Times New Roman" w:cs="Times New Roman"/>
          <w:sz w:val="26"/>
          <w:szCs w:val="26"/>
        </w:rPr>
      </w:pPr>
    </w:p>
    <w:p w14:paraId="547899D2" w14:textId="77777777" w:rsidR="0052495B" w:rsidRDefault="0052495B" w:rsidP="0052495B">
      <w:pPr>
        <w:spacing w:after="0"/>
        <w:rPr>
          <w:rFonts w:ascii="Times New Roman" w:hAnsi="Times New Roman" w:cs="Times New Roman"/>
          <w:sz w:val="26"/>
          <w:szCs w:val="26"/>
        </w:rPr>
      </w:pPr>
      <w:r>
        <w:rPr>
          <w:rFonts w:ascii="Times New Roman" w:hAnsi="Times New Roman" w:cs="Times New Roman"/>
          <w:sz w:val="26"/>
          <w:szCs w:val="26"/>
        </w:rPr>
        <w:t xml:space="preserve"> Hij ‘dichtte’ voor ons het Zwarte Gat.</w:t>
      </w:r>
    </w:p>
    <w:p w14:paraId="31B2010E" w14:textId="77777777" w:rsidR="0052495B" w:rsidRDefault="0052495B" w:rsidP="0052495B">
      <w:pPr>
        <w:spacing w:after="0"/>
        <w:rPr>
          <w:rFonts w:ascii="Times New Roman" w:hAnsi="Times New Roman" w:cs="Times New Roman"/>
          <w:sz w:val="26"/>
          <w:szCs w:val="26"/>
        </w:rPr>
      </w:pPr>
    </w:p>
    <w:p w14:paraId="14DF41EB" w14:textId="77777777" w:rsidR="0005151E" w:rsidRDefault="0005151E"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shd w:val="clear" w:color="auto" w:fill="F8F8F8"/>
          <w:lang w:eastAsia="nl-NL"/>
        </w:rPr>
      </w:pPr>
    </w:p>
    <w:p w14:paraId="53F080F4"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Het allesverslindende Zwarte Gat</w:t>
      </w:r>
    </w:p>
    <w:p w14:paraId="4C8FED67"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Dringt zich steeds meer aan me op</w:t>
      </w:r>
    </w:p>
    <w:p w14:paraId="48935D50"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Wenkt fluistert en vraagt of ik</w:t>
      </w:r>
    </w:p>
    <w:p w14:paraId="586F982F"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Hem Haar of Het niet liefheb</w:t>
      </w:r>
    </w:p>
    <w:p w14:paraId="4C2E1FE9"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Maar ik Optimist niet van gisteren</w:t>
      </w:r>
    </w:p>
    <w:p w14:paraId="208B0982"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proofErr w:type="gramStart"/>
      <w:r w:rsidRPr="0052495B">
        <w:rPr>
          <w:rFonts w:ascii="Times New Roman" w:eastAsia="Times New Roman" w:hAnsi="Times New Roman" w:cs="Times New Roman"/>
          <w:color w:val="808080" w:themeColor="background1" w:themeShade="80"/>
          <w:sz w:val="24"/>
          <w:szCs w:val="24"/>
          <w:shd w:val="clear" w:color="auto" w:fill="F8F8F8"/>
          <w:lang w:eastAsia="nl-NL"/>
        </w:rPr>
        <w:t>besef</w:t>
      </w:r>
      <w:proofErr w:type="gramEnd"/>
      <w:r w:rsidRPr="0052495B">
        <w:rPr>
          <w:rFonts w:ascii="Times New Roman" w:eastAsia="Times New Roman" w:hAnsi="Times New Roman" w:cs="Times New Roman"/>
          <w:color w:val="808080" w:themeColor="background1" w:themeShade="80"/>
          <w:sz w:val="24"/>
          <w:szCs w:val="24"/>
          <w:shd w:val="clear" w:color="auto" w:fill="F8F8F8"/>
          <w:lang w:eastAsia="nl-NL"/>
        </w:rPr>
        <w:t xml:space="preserve"> dat ik deze vijand niet zoek</w:t>
      </w:r>
    </w:p>
    <w:p w14:paraId="10F88E3B"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 </w:t>
      </w:r>
    </w:p>
    <w:p w14:paraId="2A752448"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Het Oog van de Orkaan</w:t>
      </w:r>
    </w:p>
    <w:p w14:paraId="6AFDB67F"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Kijkt mij windstil aan</w:t>
      </w:r>
    </w:p>
    <w:p w14:paraId="224F05E6"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Maar ik Onbevreesd</w:t>
      </w:r>
    </w:p>
    <w:p w14:paraId="4CA2016D"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Niet als de dood</w:t>
      </w:r>
    </w:p>
    <w:p w14:paraId="7E1D8743"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Voor het zwarte gat</w:t>
      </w:r>
    </w:p>
    <w:p w14:paraId="4DDB1F48"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Wankel niet maar kantel en zie</w:t>
      </w:r>
    </w:p>
    <w:p w14:paraId="6A4BF66E"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 </w:t>
      </w:r>
    </w:p>
    <w:p w14:paraId="7F39BBAA"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Een veelbelovend hoopvol Licht</w:t>
      </w:r>
    </w:p>
    <w:p w14:paraId="64E16390"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In de verte zacht schijnen</w:t>
      </w:r>
    </w:p>
    <w:p w14:paraId="35B5806D"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Zelfs met gesloten ogen</w:t>
      </w:r>
    </w:p>
    <w:p w14:paraId="0F0CABC5"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Voel ik intuïtief</w:t>
      </w:r>
    </w:p>
    <w:p w14:paraId="742653B2"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Haar stralen het Zwarte Gat</w:t>
      </w:r>
    </w:p>
    <w:p w14:paraId="7D65B72A" w14:textId="77777777" w:rsidR="0052495B" w:rsidRPr="0052495B" w:rsidRDefault="0052495B" w:rsidP="0052495B">
      <w:pPr>
        <w:shd w:val="clear" w:color="auto" w:fill="F8F8F8"/>
        <w:spacing w:after="0" w:line="275" w:lineRule="atLeast"/>
        <w:jc w:val="left"/>
        <w:rPr>
          <w:rFonts w:ascii="Times New Roman" w:eastAsia="Times New Roman" w:hAnsi="Times New Roman" w:cs="Times New Roman"/>
          <w:color w:val="808080" w:themeColor="background1" w:themeShade="80"/>
          <w:sz w:val="24"/>
          <w:szCs w:val="24"/>
          <w:lang w:eastAsia="nl-NL"/>
        </w:rPr>
      </w:pPr>
      <w:r w:rsidRPr="0052495B">
        <w:rPr>
          <w:rFonts w:ascii="Times New Roman" w:eastAsia="Times New Roman" w:hAnsi="Times New Roman" w:cs="Times New Roman"/>
          <w:color w:val="808080" w:themeColor="background1" w:themeShade="80"/>
          <w:sz w:val="24"/>
          <w:szCs w:val="24"/>
          <w:shd w:val="clear" w:color="auto" w:fill="F8F8F8"/>
          <w:lang w:eastAsia="nl-NL"/>
        </w:rPr>
        <w:t>Doven als de nacht</w:t>
      </w:r>
    </w:p>
    <w:p w14:paraId="4230CEDA" w14:textId="77777777" w:rsidR="0052495B" w:rsidRDefault="0052495B" w:rsidP="0052495B">
      <w:pPr>
        <w:spacing w:after="0"/>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rPr>
        <w:t xml:space="preserve">Geert Hovens </w:t>
      </w:r>
    </w:p>
    <w:p w14:paraId="657C6021" w14:textId="77777777" w:rsidR="0052495B" w:rsidRDefault="0052495B" w:rsidP="0052495B">
      <w:pPr>
        <w:spacing w:after="0"/>
        <w:rPr>
          <w:rFonts w:ascii="Times New Roman" w:hAnsi="Times New Roman" w:cs="Times New Roman"/>
          <w:sz w:val="26"/>
          <w:szCs w:val="26"/>
        </w:rPr>
      </w:pPr>
    </w:p>
    <w:p w14:paraId="6F80B125" w14:textId="77777777" w:rsidR="0052495B" w:rsidRDefault="0052495B" w:rsidP="0052495B">
      <w:pPr>
        <w:spacing w:after="0"/>
        <w:rPr>
          <w:rFonts w:ascii="Times New Roman" w:hAnsi="Times New Roman" w:cs="Times New Roman"/>
          <w:sz w:val="26"/>
          <w:szCs w:val="26"/>
        </w:rPr>
      </w:pPr>
    </w:p>
    <w:p w14:paraId="3718CC82" w14:textId="77777777" w:rsidR="0052495B" w:rsidRDefault="0052495B"/>
    <w:p w14:paraId="4D6A58A3" w14:textId="77777777" w:rsidR="0052495B" w:rsidRDefault="00071162">
      <w:r>
        <w:rPr>
          <w:noProof/>
          <w:lang w:eastAsia="nl-NL"/>
        </w:rPr>
        <w:drawing>
          <wp:anchor distT="0" distB="0" distL="114300" distR="114300" simplePos="0" relativeHeight="251671552" behindDoc="1" locked="0" layoutInCell="1" allowOverlap="1" wp14:anchorId="78C554A6" wp14:editId="454D511A">
            <wp:simplePos x="0" y="0"/>
            <wp:positionH relativeFrom="column">
              <wp:posOffset>-158750</wp:posOffset>
            </wp:positionH>
            <wp:positionV relativeFrom="paragraph">
              <wp:posOffset>191770</wp:posOffset>
            </wp:positionV>
            <wp:extent cx="2701925" cy="2159000"/>
            <wp:effectExtent l="19050" t="0" r="3175" b="0"/>
            <wp:wrapTight wrapText="bothSides">
              <wp:wrapPolygon edited="0">
                <wp:start x="-152" y="0"/>
                <wp:lineTo x="-152" y="21346"/>
                <wp:lineTo x="21625" y="21346"/>
                <wp:lineTo x="21625" y="0"/>
                <wp:lineTo x="-152" y="0"/>
              </wp:wrapPolygon>
            </wp:wrapTight>
            <wp:docPr id="10" name="Afbeelding 1" descr="http://www.astronomie.nl/media/medialibrary/2013/08/zwarte-g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ronomie.nl/media/medialibrary/2013/08/zwarte-gat.jpg"/>
                    <pic:cNvPicPr>
                      <a:picLocks noChangeAspect="1" noChangeArrowheads="1"/>
                    </pic:cNvPicPr>
                  </pic:nvPicPr>
                  <pic:blipFill>
                    <a:blip r:embed="rId13" cstate="print"/>
                    <a:srcRect/>
                    <a:stretch>
                      <a:fillRect/>
                    </a:stretch>
                  </pic:blipFill>
                  <pic:spPr bwMode="auto">
                    <a:xfrm>
                      <a:off x="0" y="0"/>
                      <a:ext cx="2701925" cy="2159000"/>
                    </a:xfrm>
                    <a:prstGeom prst="rect">
                      <a:avLst/>
                    </a:prstGeom>
                    <a:noFill/>
                    <a:ln w="9525">
                      <a:noFill/>
                      <a:miter lim="800000"/>
                      <a:headEnd/>
                      <a:tailEnd/>
                    </a:ln>
                  </pic:spPr>
                </pic:pic>
              </a:graphicData>
            </a:graphic>
          </wp:anchor>
        </w:drawing>
      </w:r>
    </w:p>
    <w:p w14:paraId="03D75503" w14:textId="77777777" w:rsidR="00071162" w:rsidRDefault="00071162"/>
    <w:p w14:paraId="76E507DD" w14:textId="77777777" w:rsidR="00071162" w:rsidRPr="00071162" w:rsidRDefault="00071162" w:rsidP="00071162">
      <w:pPr>
        <w:jc w:val="center"/>
        <w:rPr>
          <w:rFonts w:ascii="Times New Roman" w:hAnsi="Times New Roman" w:cs="Times New Roman"/>
          <w:i/>
        </w:rPr>
      </w:pPr>
      <w:r w:rsidRPr="00071162">
        <w:rPr>
          <w:rFonts w:ascii="Times New Roman" w:hAnsi="Times New Roman" w:cs="Times New Roman"/>
          <w:i/>
        </w:rPr>
        <w:t>Even wachten nog…</w:t>
      </w:r>
    </w:p>
    <w:p w14:paraId="4B6B96D4" w14:textId="77777777" w:rsidR="00071162" w:rsidRPr="00201D11" w:rsidRDefault="00201D11" w:rsidP="00071162">
      <w:pPr>
        <w:spacing w:after="0"/>
        <w:rPr>
          <w:rFonts w:ascii="Times New Roman" w:hAnsi="Times New Roman" w:cs="Times New Roman"/>
          <w:sz w:val="26"/>
          <w:szCs w:val="26"/>
          <w:u w:val="single"/>
        </w:rPr>
      </w:pPr>
      <w:r w:rsidRPr="00201D11">
        <w:rPr>
          <w:rFonts w:ascii="Times New Roman" w:hAnsi="Times New Roman" w:cs="Times New Roman"/>
          <w:sz w:val="26"/>
          <w:szCs w:val="26"/>
        </w:rPr>
        <w:t xml:space="preserve"> </w:t>
      </w:r>
      <w:r w:rsidR="00071162" w:rsidRPr="00201D11">
        <w:rPr>
          <w:rFonts w:ascii="Times New Roman" w:hAnsi="Times New Roman" w:cs="Times New Roman"/>
          <w:sz w:val="26"/>
          <w:szCs w:val="26"/>
          <w:u w:val="single"/>
        </w:rPr>
        <w:t>Toegift.</w:t>
      </w:r>
    </w:p>
    <w:p w14:paraId="7986326E" w14:textId="77777777" w:rsidR="00071162" w:rsidRPr="008A67CE" w:rsidRDefault="005332C9" w:rsidP="00071162">
      <w:pPr>
        <w:spacing w:after="0"/>
        <w:rPr>
          <w:rFonts w:ascii="Times New Roman" w:hAnsi="Times New Roman" w:cs="Times New Roman"/>
        </w:rPr>
      </w:pPr>
      <w:r>
        <w:rPr>
          <w:rFonts w:ascii="Times New Roman" w:hAnsi="Times New Roman" w:cs="Times New Roman"/>
          <w:sz w:val="26"/>
          <w:szCs w:val="26"/>
        </w:rPr>
        <w:t xml:space="preserve"> </w:t>
      </w:r>
      <w:r w:rsidR="00071162" w:rsidRPr="00201D11">
        <w:rPr>
          <w:rFonts w:ascii="Times New Roman" w:hAnsi="Times New Roman" w:cs="Times New Roman"/>
          <w:b/>
          <w:sz w:val="26"/>
          <w:szCs w:val="26"/>
        </w:rPr>
        <w:t>R</w:t>
      </w:r>
      <w:r w:rsidR="00071162">
        <w:rPr>
          <w:rFonts w:ascii="Times New Roman" w:hAnsi="Times New Roman" w:cs="Times New Roman"/>
          <w:sz w:val="26"/>
          <w:szCs w:val="26"/>
        </w:rPr>
        <w:t xml:space="preserve">eeds in vroeger tijden werd er aandacht besteed aan de </w:t>
      </w:r>
      <w:r w:rsidR="00EA77A0">
        <w:rPr>
          <w:rFonts w:ascii="Times New Roman" w:hAnsi="Times New Roman" w:cs="Times New Roman"/>
          <w:sz w:val="26"/>
          <w:szCs w:val="26"/>
        </w:rPr>
        <w:t xml:space="preserve">soms onderschatte </w:t>
      </w:r>
      <w:r w:rsidR="00071162">
        <w:rPr>
          <w:rFonts w:ascii="Times New Roman" w:hAnsi="Times New Roman" w:cs="Times New Roman"/>
          <w:sz w:val="26"/>
          <w:szCs w:val="26"/>
        </w:rPr>
        <w:t>rol van de vrouw in het schaken.</w:t>
      </w:r>
      <w:r w:rsidR="00424518">
        <w:rPr>
          <w:rFonts w:ascii="Times New Roman" w:hAnsi="Times New Roman" w:cs="Times New Roman"/>
          <w:sz w:val="26"/>
          <w:szCs w:val="26"/>
        </w:rPr>
        <w:t xml:space="preserve"> </w:t>
      </w:r>
      <w:r w:rsidR="00424518" w:rsidRPr="008A67CE">
        <w:rPr>
          <w:rFonts w:ascii="Times New Roman" w:hAnsi="Times New Roman" w:cs="Times New Roman"/>
        </w:rPr>
        <w:t>(Voetnoot 1)</w:t>
      </w:r>
      <w:r>
        <w:rPr>
          <w:rFonts w:ascii="Times New Roman" w:hAnsi="Times New Roman" w:cs="Times New Roman"/>
        </w:rPr>
        <w:t xml:space="preserve"> Voor kleur, zie website.</w:t>
      </w:r>
    </w:p>
    <w:p w14:paraId="2C49A9FC" w14:textId="77777777" w:rsidR="00071162" w:rsidRDefault="00071162" w:rsidP="00071162">
      <w:pPr>
        <w:spacing w:after="0"/>
        <w:rPr>
          <w:rFonts w:ascii="Times New Roman" w:hAnsi="Times New Roman" w:cs="Times New Roman"/>
          <w:sz w:val="26"/>
          <w:szCs w:val="26"/>
        </w:rPr>
      </w:pPr>
    </w:p>
    <w:p w14:paraId="210B047C" w14:textId="77777777" w:rsidR="00071162" w:rsidRDefault="00071162" w:rsidP="00071162">
      <w:pPr>
        <w:spacing w:after="0"/>
        <w:rPr>
          <w:rFonts w:ascii="Times New Roman" w:hAnsi="Times New Roman" w:cs="Times New Roman"/>
          <w:sz w:val="26"/>
          <w:szCs w:val="26"/>
        </w:rPr>
      </w:pPr>
      <w:r w:rsidRPr="00071162">
        <w:rPr>
          <w:rFonts w:ascii="Times New Roman" w:hAnsi="Times New Roman" w:cs="Times New Roman"/>
          <w:noProof/>
          <w:sz w:val="26"/>
          <w:szCs w:val="26"/>
          <w:lang w:eastAsia="nl-NL"/>
        </w:rPr>
        <w:drawing>
          <wp:inline distT="0" distB="0" distL="0" distR="0" wp14:anchorId="422D2265" wp14:editId="588D4F43">
            <wp:extent cx="3254348" cy="2513398"/>
            <wp:effectExtent l="19050" t="0" r="3202" b="0"/>
            <wp:docPr id="1" name="Afbeelding 1" descr="C:\Users\Nicolaas\Documents\Schaakartikelen clubblad\LeidenTent20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LeidenTent2011-01.jpg"/>
                    <pic:cNvPicPr>
                      <a:picLocks noChangeAspect="1" noChangeArrowheads="1"/>
                    </pic:cNvPicPr>
                  </pic:nvPicPr>
                  <pic:blipFill>
                    <a:blip r:embed="rId14" cstate="print"/>
                    <a:srcRect/>
                    <a:stretch>
                      <a:fillRect/>
                    </a:stretch>
                  </pic:blipFill>
                  <pic:spPr bwMode="auto">
                    <a:xfrm>
                      <a:off x="0" y="0"/>
                      <a:ext cx="3262668" cy="2519824"/>
                    </a:xfrm>
                    <a:prstGeom prst="rect">
                      <a:avLst/>
                    </a:prstGeom>
                    <a:noFill/>
                    <a:ln w="9525">
                      <a:noFill/>
                      <a:miter lim="800000"/>
                      <a:headEnd/>
                      <a:tailEnd/>
                    </a:ln>
                  </pic:spPr>
                </pic:pic>
              </a:graphicData>
            </a:graphic>
          </wp:inline>
        </w:drawing>
      </w:r>
    </w:p>
    <w:p w14:paraId="3EB7DE04" w14:textId="77777777" w:rsidR="00071162" w:rsidRDefault="00071162" w:rsidP="00071162">
      <w:pPr>
        <w:spacing w:after="0"/>
        <w:rPr>
          <w:rFonts w:ascii="Times New Roman" w:hAnsi="Times New Roman" w:cs="Times New Roman"/>
          <w:sz w:val="26"/>
          <w:szCs w:val="26"/>
        </w:rPr>
      </w:pPr>
    </w:p>
    <w:p w14:paraId="2ECD188B" w14:textId="77777777" w:rsidR="00071162" w:rsidRPr="00071162" w:rsidRDefault="00071162" w:rsidP="00071162">
      <w:pPr>
        <w:shd w:val="clear" w:color="auto" w:fill="FAFAFA"/>
        <w:spacing w:after="0" w:line="235" w:lineRule="atLeast"/>
        <w:jc w:val="center"/>
        <w:rPr>
          <w:rFonts w:ascii="Georgia" w:eastAsia="Times New Roman" w:hAnsi="Georgia" w:cs="Times New Roman"/>
          <w:color w:val="000000"/>
          <w:sz w:val="16"/>
          <w:szCs w:val="16"/>
          <w:lang w:eastAsia="nl-NL"/>
        </w:rPr>
      </w:pPr>
      <w:r w:rsidRPr="00071162">
        <w:rPr>
          <w:rFonts w:ascii="Georgia" w:eastAsia="Times New Roman" w:hAnsi="Georgia" w:cs="Times New Roman"/>
          <w:b/>
          <w:bCs/>
          <w:color w:val="000000"/>
          <w:sz w:val="16"/>
          <w:szCs w:val="16"/>
          <w:lang w:eastAsia="nl-NL"/>
        </w:rPr>
        <w:t xml:space="preserve">De </w:t>
      </w:r>
      <w:proofErr w:type="gramStart"/>
      <w:r w:rsidRPr="00071162">
        <w:rPr>
          <w:rFonts w:ascii="Georgia" w:eastAsia="Times New Roman" w:hAnsi="Georgia" w:cs="Times New Roman"/>
          <w:b/>
          <w:bCs/>
          <w:color w:val="000000"/>
          <w:sz w:val="16"/>
          <w:szCs w:val="16"/>
          <w:lang w:eastAsia="nl-NL"/>
        </w:rPr>
        <w:t>Schaakspelers ,</w:t>
      </w:r>
      <w:proofErr w:type="gramEnd"/>
      <w:r w:rsidRPr="00071162">
        <w:rPr>
          <w:rFonts w:ascii="Georgia" w:eastAsia="Times New Roman" w:hAnsi="Georgia" w:cs="Times New Roman"/>
          <w:b/>
          <w:bCs/>
          <w:color w:val="000000"/>
          <w:sz w:val="16"/>
          <w:szCs w:val="16"/>
          <w:lang w:eastAsia="nl-NL"/>
        </w:rPr>
        <w:t xml:space="preserve"> Lucas van </w:t>
      </w:r>
      <w:proofErr w:type="spellStart"/>
      <w:r w:rsidRPr="00071162">
        <w:rPr>
          <w:rFonts w:ascii="Georgia" w:eastAsia="Times New Roman" w:hAnsi="Georgia" w:cs="Times New Roman"/>
          <w:b/>
          <w:bCs/>
          <w:color w:val="000000"/>
          <w:sz w:val="16"/>
          <w:szCs w:val="16"/>
          <w:lang w:eastAsia="nl-NL"/>
        </w:rPr>
        <w:t>Leyden</w:t>
      </w:r>
      <w:proofErr w:type="spellEnd"/>
      <w:r w:rsidRPr="00071162">
        <w:rPr>
          <w:rFonts w:ascii="Georgia" w:eastAsia="Times New Roman" w:hAnsi="Georgia" w:cs="Times New Roman"/>
          <w:b/>
          <w:bCs/>
          <w:color w:val="000000"/>
          <w:sz w:val="16"/>
          <w:szCs w:val="16"/>
          <w:lang w:eastAsia="nl-NL"/>
        </w:rPr>
        <w:t>, 1508</w:t>
      </w:r>
    </w:p>
    <w:p w14:paraId="0D336537" w14:textId="77777777" w:rsidR="00071162" w:rsidRPr="00071162" w:rsidRDefault="00071162" w:rsidP="00071162">
      <w:pPr>
        <w:shd w:val="clear" w:color="auto" w:fill="FAFAFA"/>
        <w:spacing w:after="0" w:line="235" w:lineRule="atLeast"/>
        <w:jc w:val="center"/>
        <w:rPr>
          <w:rFonts w:ascii="Georgia" w:eastAsia="Times New Roman" w:hAnsi="Georgia" w:cs="Times New Roman"/>
          <w:color w:val="000000"/>
          <w:sz w:val="16"/>
          <w:szCs w:val="16"/>
          <w:lang w:eastAsia="nl-NL"/>
        </w:rPr>
      </w:pPr>
      <w:r w:rsidRPr="00071162">
        <w:rPr>
          <w:rFonts w:ascii="Georgia" w:eastAsia="Times New Roman" w:hAnsi="Georgia" w:cs="Times New Roman"/>
          <w:b/>
          <w:bCs/>
          <w:color w:val="000000"/>
          <w:sz w:val="16"/>
          <w:szCs w:val="16"/>
          <w:lang w:eastAsia="nl-NL"/>
        </w:rPr>
        <w:t>Olieverf op eikenhouten paneel</w:t>
      </w:r>
    </w:p>
    <w:p w14:paraId="07BEA4DC" w14:textId="77777777" w:rsidR="00071162" w:rsidRPr="00071162" w:rsidRDefault="00071162" w:rsidP="00071162">
      <w:pPr>
        <w:shd w:val="clear" w:color="auto" w:fill="FAFAFA"/>
        <w:spacing w:after="0" w:line="235" w:lineRule="atLeast"/>
        <w:jc w:val="center"/>
        <w:rPr>
          <w:rFonts w:ascii="Georgia" w:eastAsia="Times New Roman" w:hAnsi="Georgia" w:cs="Times New Roman"/>
          <w:color w:val="000000"/>
          <w:sz w:val="16"/>
          <w:szCs w:val="16"/>
          <w:lang w:eastAsia="nl-NL"/>
        </w:rPr>
      </w:pPr>
      <w:r w:rsidRPr="00071162">
        <w:rPr>
          <w:rFonts w:ascii="Georgia" w:eastAsia="Times New Roman" w:hAnsi="Georgia" w:cs="Times New Roman"/>
          <w:b/>
          <w:bCs/>
          <w:color w:val="000000"/>
          <w:sz w:val="16"/>
          <w:szCs w:val="16"/>
          <w:lang w:eastAsia="nl-NL"/>
        </w:rPr>
        <w:t>Staatsmuseum, Berlijn</w:t>
      </w:r>
    </w:p>
    <w:p w14:paraId="37C7300A" w14:textId="77777777" w:rsidR="00071162" w:rsidRDefault="00071162" w:rsidP="00071162">
      <w:pPr>
        <w:spacing w:after="0"/>
        <w:rPr>
          <w:rFonts w:ascii="Times New Roman" w:hAnsi="Times New Roman" w:cs="Times New Roman"/>
          <w:sz w:val="26"/>
          <w:szCs w:val="26"/>
        </w:rPr>
      </w:pPr>
    </w:p>
    <w:p w14:paraId="6F8AB83C" w14:textId="77777777" w:rsidR="00071162" w:rsidRPr="005D0552" w:rsidRDefault="005D0552" w:rsidP="00071162">
      <w:pPr>
        <w:spacing w:after="0"/>
        <w:rPr>
          <w:rFonts w:ascii="Times New Roman" w:hAnsi="Times New Roman" w:cs="Times New Roman"/>
          <w:sz w:val="26"/>
          <w:szCs w:val="26"/>
        </w:rPr>
      </w:pPr>
      <w:r>
        <w:rPr>
          <w:rFonts w:ascii="Times New Roman" w:hAnsi="Times New Roman" w:cs="Times New Roman"/>
          <w:sz w:val="26"/>
          <w:szCs w:val="26"/>
        </w:rPr>
        <w:t xml:space="preserve"> </w:t>
      </w:r>
      <w:r w:rsidR="00071162" w:rsidRPr="00071162">
        <w:rPr>
          <w:rFonts w:ascii="Times New Roman" w:hAnsi="Times New Roman" w:cs="Times New Roman"/>
          <w:sz w:val="26"/>
          <w:szCs w:val="26"/>
        </w:rPr>
        <w:t xml:space="preserve">Een braaf ogende vrouw speelt </w:t>
      </w:r>
      <w:proofErr w:type="spellStart"/>
      <w:r w:rsidR="00071162" w:rsidRPr="00071162">
        <w:rPr>
          <w:rFonts w:ascii="Times New Roman" w:hAnsi="Times New Roman" w:cs="Times New Roman"/>
          <w:sz w:val="26"/>
          <w:szCs w:val="26"/>
        </w:rPr>
        <w:t>courier</w:t>
      </w:r>
      <w:proofErr w:type="spellEnd"/>
      <w:r w:rsidR="00071162" w:rsidRPr="00071162">
        <w:rPr>
          <w:rFonts w:ascii="Times New Roman" w:hAnsi="Times New Roman" w:cs="Times New Roman"/>
          <w:sz w:val="26"/>
          <w:szCs w:val="26"/>
        </w:rPr>
        <w:t xml:space="preserve">, een vroege vorm van schaken op een kleiner bord. De heersende huwelijksmoraal wordt satirisch omgekeerd; niet de man maar de vrouw draagt hier de broek. </w:t>
      </w:r>
      <w:r w:rsidR="00071162" w:rsidRPr="005D0552">
        <w:rPr>
          <w:rFonts w:ascii="Times New Roman" w:eastAsia="Times New Roman" w:hAnsi="Times New Roman" w:cs="Times New Roman"/>
          <w:color w:val="000000"/>
          <w:sz w:val="26"/>
          <w:szCs w:val="26"/>
          <w:shd w:val="clear" w:color="auto" w:fill="FAFAFA"/>
          <w:lang w:eastAsia="nl-NL"/>
        </w:rPr>
        <w:t xml:space="preserve">Het valt op, als we het schilderij aandachtiger van dichtbij bekijken, dat het geen gewoon schaakbord is, maar een bord van 12 bij 8 </w:t>
      </w:r>
      <w:proofErr w:type="gramStart"/>
      <w:r w:rsidR="00071162" w:rsidRPr="005D0552">
        <w:rPr>
          <w:rFonts w:ascii="Times New Roman" w:eastAsia="Times New Roman" w:hAnsi="Times New Roman" w:cs="Times New Roman"/>
          <w:color w:val="000000"/>
          <w:sz w:val="26"/>
          <w:szCs w:val="26"/>
          <w:shd w:val="clear" w:color="auto" w:fill="FAFAFA"/>
          <w:lang w:eastAsia="nl-NL"/>
        </w:rPr>
        <w:t>velden .</w:t>
      </w:r>
      <w:proofErr w:type="gramEnd"/>
      <w:r w:rsidR="00071162" w:rsidRPr="005D0552">
        <w:rPr>
          <w:rFonts w:ascii="Times New Roman" w:eastAsia="Times New Roman" w:hAnsi="Times New Roman" w:cs="Times New Roman"/>
          <w:color w:val="000000"/>
          <w:sz w:val="26"/>
          <w:szCs w:val="26"/>
          <w:shd w:val="clear" w:color="auto" w:fill="FAFAFA"/>
          <w:lang w:eastAsia="nl-NL"/>
        </w:rPr>
        <w:t xml:space="preserve"> Op zo’n bord werd in die tijd het </w:t>
      </w:r>
      <w:proofErr w:type="spellStart"/>
      <w:r w:rsidR="00071162" w:rsidRPr="005D0552">
        <w:rPr>
          <w:rFonts w:ascii="Times New Roman" w:eastAsia="Times New Roman" w:hAnsi="Times New Roman" w:cs="Times New Roman"/>
          <w:color w:val="000000"/>
          <w:sz w:val="26"/>
          <w:szCs w:val="26"/>
          <w:shd w:val="clear" w:color="auto" w:fill="FAFAFA"/>
          <w:lang w:eastAsia="nl-NL"/>
        </w:rPr>
        <w:t>courierspel</w:t>
      </w:r>
      <w:proofErr w:type="spellEnd"/>
      <w:r w:rsidR="00071162" w:rsidRPr="005D0552">
        <w:rPr>
          <w:rFonts w:ascii="Times New Roman" w:eastAsia="Times New Roman" w:hAnsi="Times New Roman" w:cs="Times New Roman"/>
          <w:color w:val="000000"/>
          <w:sz w:val="26"/>
          <w:szCs w:val="26"/>
          <w:shd w:val="clear" w:color="auto" w:fill="FAFAFA"/>
          <w:lang w:eastAsia="nl-NL"/>
        </w:rPr>
        <w:t xml:space="preserve"> gespeeld</w:t>
      </w:r>
      <w:r>
        <w:rPr>
          <w:rFonts w:ascii="Times New Roman" w:eastAsia="Times New Roman" w:hAnsi="Times New Roman" w:cs="Times New Roman"/>
          <w:color w:val="000000"/>
          <w:sz w:val="26"/>
          <w:szCs w:val="26"/>
          <w:shd w:val="clear" w:color="auto" w:fill="FAFAFA"/>
          <w:lang w:eastAsia="nl-NL"/>
        </w:rPr>
        <w:t xml:space="preserve">. </w:t>
      </w:r>
      <w:r w:rsidR="00EA77A0">
        <w:rPr>
          <w:rFonts w:ascii="Times New Roman" w:eastAsia="Times New Roman" w:hAnsi="Times New Roman" w:cs="Times New Roman"/>
          <w:color w:val="000000"/>
          <w:sz w:val="26"/>
          <w:szCs w:val="26"/>
          <w:shd w:val="clear" w:color="auto" w:fill="FAFAFA"/>
          <w:lang w:eastAsia="nl-NL"/>
        </w:rPr>
        <w:t xml:space="preserve">‘t </w:t>
      </w:r>
      <w:r>
        <w:rPr>
          <w:rFonts w:ascii="Times New Roman" w:eastAsia="Times New Roman" w:hAnsi="Times New Roman" w:cs="Times New Roman"/>
          <w:color w:val="000000"/>
          <w:sz w:val="26"/>
          <w:szCs w:val="26"/>
          <w:shd w:val="clear" w:color="auto" w:fill="FAFAFA"/>
          <w:lang w:eastAsia="nl-NL"/>
        </w:rPr>
        <w:t xml:space="preserve">Kende </w:t>
      </w:r>
      <w:r w:rsidR="00424518">
        <w:rPr>
          <w:rFonts w:ascii="Times New Roman" w:eastAsia="Times New Roman" w:hAnsi="Times New Roman" w:cs="Times New Roman"/>
          <w:color w:val="000000"/>
          <w:sz w:val="26"/>
          <w:szCs w:val="26"/>
          <w:shd w:val="clear" w:color="auto" w:fill="FAFAFA"/>
          <w:lang w:eastAsia="nl-NL"/>
        </w:rPr>
        <w:t xml:space="preserve">ook </w:t>
      </w:r>
      <w:r>
        <w:rPr>
          <w:rFonts w:ascii="Times New Roman" w:eastAsia="Times New Roman" w:hAnsi="Times New Roman" w:cs="Times New Roman"/>
          <w:color w:val="000000"/>
          <w:sz w:val="26"/>
          <w:szCs w:val="26"/>
          <w:shd w:val="clear" w:color="auto" w:fill="FAFAFA"/>
          <w:lang w:eastAsia="nl-NL"/>
        </w:rPr>
        <w:t>meer stukken.</w:t>
      </w:r>
    </w:p>
    <w:p w14:paraId="37CAD660" w14:textId="77777777" w:rsidR="00424518" w:rsidRDefault="005D0552" w:rsidP="00424518">
      <w:pPr>
        <w:jc w:val="left"/>
        <w:rPr>
          <w:rFonts w:ascii="Times New Roman" w:hAnsi="Times New Roman" w:cs="Times New Roman"/>
        </w:rPr>
      </w:pPr>
      <w:proofErr w:type="gramStart"/>
      <w:r w:rsidRPr="00EA77A0">
        <w:rPr>
          <w:rFonts w:ascii="Times New Roman" w:hAnsi="Times New Roman" w:cs="Times New Roman"/>
          <w:color w:val="000000"/>
          <w:shd w:val="clear" w:color="auto" w:fill="FAFAFA"/>
        </w:rPr>
        <w:t>Toren  –</w:t>
      </w:r>
      <w:proofErr w:type="gramEnd"/>
      <w:r w:rsidRPr="00EA77A0">
        <w:rPr>
          <w:rFonts w:ascii="Times New Roman" w:hAnsi="Times New Roman" w:cs="Times New Roman"/>
          <w:color w:val="000000"/>
          <w:shd w:val="clear" w:color="auto" w:fill="FAFAFA"/>
        </w:rPr>
        <w:t xml:space="preserve"> zoals onze toren</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Paard  – zoals ons paard</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 xml:space="preserve">Loper </w:t>
      </w:r>
      <w:r w:rsidR="00424518" w:rsidRPr="00EA77A0">
        <w:rPr>
          <w:rFonts w:ascii="Times New Roman" w:hAnsi="Times New Roman" w:cs="Times New Roman"/>
          <w:color w:val="000000"/>
          <w:shd w:val="clear" w:color="auto" w:fill="FAFAFA"/>
        </w:rPr>
        <w:t>–</w:t>
      </w:r>
      <w:r w:rsidRPr="00EA77A0">
        <w:rPr>
          <w:rFonts w:ascii="Times New Roman" w:hAnsi="Times New Roman" w:cs="Times New Roman"/>
          <w:color w:val="000000"/>
          <w:shd w:val="clear" w:color="auto" w:fill="FAFAFA"/>
        </w:rPr>
        <w:t xml:space="preserve">  twee velden diagonaal </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Koerier  –  zoals de loper in ons schaakspel</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Raadsman  - zoals de ko</w:t>
      </w:r>
      <w:r w:rsidR="00EA77A0">
        <w:rPr>
          <w:rFonts w:ascii="Times New Roman" w:hAnsi="Times New Roman" w:cs="Times New Roman"/>
          <w:color w:val="000000"/>
          <w:shd w:val="clear" w:color="auto" w:fill="FAFAFA"/>
        </w:rPr>
        <w:t>ning- maar mag</w:t>
      </w:r>
      <w:r w:rsidRPr="00EA77A0">
        <w:rPr>
          <w:rFonts w:ascii="Times New Roman" w:hAnsi="Times New Roman" w:cs="Times New Roman"/>
          <w:color w:val="000000"/>
          <w:shd w:val="clear" w:color="auto" w:fill="FAFAFA"/>
        </w:rPr>
        <w:t xml:space="preserve"> geslagen worden</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Koning  – zoals onze koning</w:t>
      </w:r>
      <w:r w:rsidR="00EA77A0">
        <w:rPr>
          <w:rFonts w:ascii="Times New Roman" w:hAnsi="Times New Roman" w:cs="Times New Roman"/>
          <w:color w:val="000000"/>
          <w:shd w:val="clear" w:color="auto" w:fill="FAFAFA"/>
        </w:rPr>
        <w:t>, niet slaan s.v.p.</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 xml:space="preserve">Dame - een veld diagonaal </w:t>
      </w:r>
      <w:r w:rsidRPr="00EA77A0">
        <w:rPr>
          <w:rFonts w:ascii="Times New Roman" w:hAnsi="Times New Roman" w:cs="Times New Roman"/>
          <w:color w:val="000000"/>
        </w:rPr>
        <w:br/>
      </w:r>
      <w:r w:rsidRPr="00EA77A0">
        <w:rPr>
          <w:rFonts w:ascii="Times New Roman" w:hAnsi="Times New Roman" w:cs="Times New Roman"/>
          <w:color w:val="000000"/>
          <w:shd w:val="clear" w:color="auto" w:fill="FAFAFA"/>
        </w:rPr>
        <w:t>Joker (</w:t>
      </w:r>
      <w:proofErr w:type="spellStart"/>
      <w:r w:rsidRPr="00EA77A0">
        <w:rPr>
          <w:rFonts w:ascii="Times New Roman" w:hAnsi="Times New Roman" w:cs="Times New Roman"/>
          <w:color w:val="000000"/>
          <w:shd w:val="clear" w:color="auto" w:fill="FAFAFA"/>
        </w:rPr>
        <w:t>Jester</w:t>
      </w:r>
      <w:proofErr w:type="spellEnd"/>
      <w:r w:rsidRPr="00EA77A0">
        <w:rPr>
          <w:rFonts w:ascii="Times New Roman" w:hAnsi="Times New Roman" w:cs="Times New Roman"/>
          <w:color w:val="000000"/>
          <w:shd w:val="clear" w:color="auto" w:fill="FAFAFA"/>
        </w:rPr>
        <w:t>) – een veld vooruit , achteruit, links of rechts</w:t>
      </w:r>
      <w:r w:rsidRPr="00EA77A0">
        <w:rPr>
          <w:rFonts w:ascii="Times New Roman" w:hAnsi="Times New Roman" w:cs="Times New Roman"/>
          <w:color w:val="000000"/>
        </w:rPr>
        <w:br/>
      </w:r>
      <w:r w:rsidR="00EA77A0" w:rsidRPr="00EA77A0">
        <w:rPr>
          <w:rFonts w:ascii="Times New Roman" w:hAnsi="Times New Roman" w:cs="Times New Roman"/>
          <w:color w:val="000000"/>
          <w:shd w:val="clear" w:color="auto" w:fill="FAFAFA"/>
        </w:rPr>
        <w:t xml:space="preserve">Pion </w:t>
      </w:r>
      <w:r w:rsidR="00424518">
        <w:rPr>
          <w:rFonts w:ascii="Times New Roman" w:hAnsi="Times New Roman" w:cs="Times New Roman"/>
          <w:color w:val="000000"/>
          <w:shd w:val="clear" w:color="auto" w:fill="FAFAFA"/>
        </w:rPr>
        <w:t xml:space="preserve">– mag, zoals onze pion </w:t>
      </w:r>
      <w:r w:rsidRPr="00EA77A0">
        <w:rPr>
          <w:rFonts w:ascii="Times New Roman" w:hAnsi="Times New Roman" w:cs="Times New Roman"/>
          <w:color w:val="000000"/>
          <w:shd w:val="clear" w:color="auto" w:fill="FAFAFA"/>
        </w:rPr>
        <w:t xml:space="preserve"> maar één</w:t>
      </w:r>
      <w:r w:rsidRPr="009F683C">
        <w:rPr>
          <w:rFonts w:ascii="Times New Roman" w:hAnsi="Times New Roman" w:cs="Times New Roman"/>
          <w:color w:val="000000"/>
          <w:sz w:val="26"/>
          <w:szCs w:val="26"/>
          <w:shd w:val="clear" w:color="auto" w:fill="FAFAFA"/>
        </w:rPr>
        <w:t xml:space="preserve"> </w:t>
      </w:r>
      <w:r w:rsidRPr="00EA77A0">
        <w:rPr>
          <w:rFonts w:ascii="Times New Roman" w:hAnsi="Times New Roman" w:cs="Times New Roman"/>
          <w:color w:val="000000"/>
          <w:shd w:val="clear" w:color="auto" w:fill="FAFAFA"/>
        </w:rPr>
        <w:t>veld vooruit, ook bij de eerste zet</w:t>
      </w:r>
      <w:r w:rsidRPr="00EA77A0">
        <w:rPr>
          <w:rStyle w:val="apple-converted-space"/>
          <w:rFonts w:ascii="Times New Roman" w:hAnsi="Times New Roman" w:cs="Times New Roman"/>
          <w:color w:val="000000"/>
          <w:shd w:val="clear" w:color="auto" w:fill="FAFAFA"/>
        </w:rPr>
        <w:t> </w:t>
      </w:r>
    </w:p>
    <w:p w14:paraId="2A30F949" w14:textId="5E21A1B0" w:rsidR="0052495B" w:rsidRPr="0059303D" w:rsidRDefault="005D0552" w:rsidP="0059303D">
      <w:pPr>
        <w:jc w:val="left"/>
        <w:rPr>
          <w:rFonts w:ascii="Times New Roman" w:hAnsi="Times New Roman" w:cs="Times New Roman"/>
        </w:rPr>
      </w:pPr>
      <w:r w:rsidRPr="005D0552">
        <w:rPr>
          <w:rFonts w:ascii="Times New Roman" w:hAnsi="Times New Roman" w:cs="Times New Roman"/>
          <w:sz w:val="24"/>
          <w:szCs w:val="24"/>
        </w:rPr>
        <w:t>Nico, aug. 2015</w:t>
      </w:r>
    </w:p>
    <w:sectPr w:rsidR="0052495B" w:rsidRPr="0059303D" w:rsidSect="00707475">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B82A" w14:textId="77777777" w:rsidR="002B4B7A" w:rsidRDefault="002B4B7A" w:rsidP="006A4A5C">
      <w:pPr>
        <w:spacing w:after="0"/>
      </w:pPr>
      <w:r>
        <w:separator/>
      </w:r>
    </w:p>
  </w:endnote>
  <w:endnote w:type="continuationSeparator" w:id="0">
    <w:p w14:paraId="76EC97DE" w14:textId="77777777" w:rsidR="002B4B7A" w:rsidRDefault="002B4B7A" w:rsidP="006A4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3C29" w14:textId="77777777" w:rsidR="002B4B7A" w:rsidRDefault="002B4B7A" w:rsidP="006A4A5C">
      <w:pPr>
        <w:spacing w:after="0"/>
      </w:pPr>
      <w:r>
        <w:separator/>
      </w:r>
    </w:p>
  </w:footnote>
  <w:footnote w:type="continuationSeparator" w:id="0">
    <w:p w14:paraId="4A861B92" w14:textId="77777777" w:rsidR="002B4B7A" w:rsidRDefault="002B4B7A" w:rsidP="006A4A5C">
      <w:pPr>
        <w:spacing w:after="0"/>
      </w:pPr>
      <w:r>
        <w:continuationSeparator/>
      </w:r>
    </w:p>
  </w:footnote>
  <w:footnote w:id="1">
    <w:p w14:paraId="26D6ACD6" w14:textId="77777777" w:rsidR="006A4A5C" w:rsidRPr="0029449F" w:rsidRDefault="006A4A5C" w:rsidP="006A4A5C">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u w:val="single"/>
        </w:rPr>
        <w:t>Man</w:t>
      </w:r>
      <w:r>
        <w:rPr>
          <w:rFonts w:ascii="Times New Roman" w:hAnsi="Times New Roman" w:cs="Times New Roman"/>
        </w:rPr>
        <w:t xml:space="preserve">→ </w:t>
      </w:r>
      <w:r w:rsidRPr="0098379E">
        <w:rPr>
          <w:rFonts w:ascii="Times New Roman" w:hAnsi="Times New Roman" w:cs="Times New Roman"/>
          <w:i/>
        </w:rPr>
        <w:t>Vrouwen schreven in die tijd niet in de krant. Zij werden geacht op de kinderen te letten en het huishoude</w:t>
      </w:r>
      <w:r>
        <w:rPr>
          <w:rFonts w:ascii="Times New Roman" w:hAnsi="Times New Roman" w:cs="Times New Roman"/>
          <w:i/>
        </w:rPr>
        <w:t>n te doen. Ook internetten kond</w:t>
      </w:r>
      <w:r w:rsidRPr="0098379E">
        <w:rPr>
          <w:rFonts w:ascii="Times New Roman" w:hAnsi="Times New Roman" w:cs="Times New Roman"/>
          <w:i/>
        </w:rPr>
        <w:t>en zij nog niet!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475"/>
    <w:rsid w:val="0005151E"/>
    <w:rsid w:val="00071162"/>
    <w:rsid w:val="000E2FF7"/>
    <w:rsid w:val="00152F08"/>
    <w:rsid w:val="00201D11"/>
    <w:rsid w:val="002540A0"/>
    <w:rsid w:val="00273D8C"/>
    <w:rsid w:val="002B4B7A"/>
    <w:rsid w:val="002B73AF"/>
    <w:rsid w:val="002D349B"/>
    <w:rsid w:val="002D4A05"/>
    <w:rsid w:val="00424518"/>
    <w:rsid w:val="00424726"/>
    <w:rsid w:val="004B44ED"/>
    <w:rsid w:val="004E2497"/>
    <w:rsid w:val="004E6BE8"/>
    <w:rsid w:val="0052495B"/>
    <w:rsid w:val="005332C9"/>
    <w:rsid w:val="0059303D"/>
    <w:rsid w:val="005D0552"/>
    <w:rsid w:val="00622E0B"/>
    <w:rsid w:val="006A4A5C"/>
    <w:rsid w:val="00707475"/>
    <w:rsid w:val="00867E10"/>
    <w:rsid w:val="00897C4E"/>
    <w:rsid w:val="008A67CE"/>
    <w:rsid w:val="00984ADD"/>
    <w:rsid w:val="009D0E88"/>
    <w:rsid w:val="00A23DF1"/>
    <w:rsid w:val="00A34F0C"/>
    <w:rsid w:val="00B856AF"/>
    <w:rsid w:val="00BF47F1"/>
    <w:rsid w:val="00D466A0"/>
    <w:rsid w:val="00D55B22"/>
    <w:rsid w:val="00D6275A"/>
    <w:rsid w:val="00D814BF"/>
    <w:rsid w:val="00EA42EB"/>
    <w:rsid w:val="00EA7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FAA87"/>
  <w15:docId w15:val="{C0C6F09D-ADAD-420E-B4B8-7C730769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7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747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475"/>
    <w:rPr>
      <w:rFonts w:ascii="Tahoma" w:hAnsi="Tahoma" w:cs="Tahoma"/>
      <w:sz w:val="16"/>
      <w:szCs w:val="16"/>
    </w:rPr>
  </w:style>
  <w:style w:type="paragraph" w:styleId="Voetnoottekst">
    <w:name w:val="footnote text"/>
    <w:basedOn w:val="Standaard"/>
    <w:link w:val="VoetnoottekstChar"/>
    <w:uiPriority w:val="99"/>
    <w:semiHidden/>
    <w:unhideWhenUsed/>
    <w:rsid w:val="006A4A5C"/>
    <w:pPr>
      <w:spacing w:after="0"/>
    </w:pPr>
    <w:rPr>
      <w:sz w:val="20"/>
      <w:szCs w:val="20"/>
    </w:rPr>
  </w:style>
  <w:style w:type="character" w:customStyle="1" w:styleId="VoetnoottekstChar">
    <w:name w:val="Voetnoottekst Char"/>
    <w:basedOn w:val="Standaardalinea-lettertype"/>
    <w:link w:val="Voetnoottekst"/>
    <w:uiPriority w:val="99"/>
    <w:semiHidden/>
    <w:rsid w:val="006A4A5C"/>
    <w:rPr>
      <w:sz w:val="20"/>
      <w:szCs w:val="20"/>
    </w:rPr>
  </w:style>
  <w:style w:type="character" w:styleId="Voetnootmarkering">
    <w:name w:val="footnote reference"/>
    <w:basedOn w:val="Standaardalinea-lettertype"/>
    <w:uiPriority w:val="99"/>
    <w:semiHidden/>
    <w:unhideWhenUsed/>
    <w:rsid w:val="006A4A5C"/>
    <w:rPr>
      <w:vertAlign w:val="superscript"/>
    </w:rPr>
  </w:style>
  <w:style w:type="character" w:styleId="Zwaar">
    <w:name w:val="Strong"/>
    <w:basedOn w:val="Standaardalinea-lettertype"/>
    <w:uiPriority w:val="22"/>
    <w:qFormat/>
    <w:rsid w:val="005D0552"/>
    <w:rPr>
      <w:b/>
      <w:bCs/>
    </w:rPr>
  </w:style>
  <w:style w:type="character" w:customStyle="1" w:styleId="apple-converted-space">
    <w:name w:val="apple-converted-space"/>
    <w:basedOn w:val="Standaardalinea-lettertype"/>
    <w:rsid w:val="005D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A6F90-65FB-4C6B-A53E-FF7ECB43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1192</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3</cp:revision>
  <cp:lastPrinted>2015-08-01T09:46:00Z</cp:lastPrinted>
  <dcterms:created xsi:type="dcterms:W3CDTF">2015-08-01T13:02:00Z</dcterms:created>
  <dcterms:modified xsi:type="dcterms:W3CDTF">2022-06-25T13:55:00Z</dcterms:modified>
</cp:coreProperties>
</file>